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226" w:rsidRDefault="003B7436">
      <w:pPr>
        <w:pStyle w:val="BodyText"/>
        <w:ind w:left="3286"/>
        <w:rPr>
          <w:rFonts w:ascii="Times New Roman"/>
          <w:sz w:val="20"/>
        </w:rPr>
      </w:pPr>
      <w:r>
        <w:rPr>
          <w:rFonts w:ascii="Times New Roman"/>
          <w:noProof/>
          <w:sz w:val="20"/>
          <w:lang w:bidi="ar-SA"/>
        </w:rPr>
        <w:drawing>
          <wp:inline distT="0" distB="0" distL="0" distR="0">
            <wp:extent cx="3235767" cy="8324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235767" cy="832484"/>
                    </a:xfrm>
                    <a:prstGeom prst="rect">
                      <a:avLst/>
                    </a:prstGeom>
                  </pic:spPr>
                </pic:pic>
              </a:graphicData>
            </a:graphic>
          </wp:inline>
        </w:drawing>
      </w:r>
    </w:p>
    <w:p w:rsidR="00AA5226" w:rsidRDefault="007A259C">
      <w:pPr>
        <w:pStyle w:val="BodyText"/>
        <w:spacing w:before="10"/>
        <w:rPr>
          <w:rFonts w:ascii="Times New Roman"/>
          <w:sz w:val="27"/>
        </w:rPr>
      </w:pPr>
      <w:r>
        <w:rPr>
          <w:noProof/>
          <w:lang w:bidi="ar-SA"/>
        </w:rPr>
        <mc:AlternateContent>
          <mc:Choice Requires="wps">
            <w:drawing>
              <wp:anchor distT="0" distB="0" distL="0" distR="0" simplePos="0" relativeHeight="251657728" behindDoc="1" locked="0" layoutInCell="1" allowOverlap="1">
                <wp:simplePos x="0" y="0"/>
                <wp:positionH relativeFrom="page">
                  <wp:posOffset>845820</wp:posOffset>
                </wp:positionH>
                <wp:positionV relativeFrom="paragraph">
                  <wp:posOffset>234950</wp:posOffset>
                </wp:positionV>
                <wp:extent cx="6080760" cy="0"/>
                <wp:effectExtent l="7620" t="6350" r="7620" b="12700"/>
                <wp:wrapTopAndBottom/>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9038" id="Line 1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6pt,18.5pt" to="545.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8cyEwIAACo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" strokeweight=".96pt">
                <w10:wrap type="topAndBottom" anchorx="page"/>
              </v:line>
            </w:pict>
          </mc:Fallback>
        </mc:AlternateContent>
      </w:r>
    </w:p>
    <w:p w:rsidR="00AA5226" w:rsidRPr="000A749F" w:rsidRDefault="003B7436">
      <w:pPr>
        <w:tabs>
          <w:tab w:val="left" w:pos="1649"/>
          <w:tab w:val="left" w:pos="10627"/>
        </w:tabs>
        <w:spacing w:line="612" w:lineRule="exact"/>
        <w:ind w:left="1037"/>
        <w:rPr>
          <w:b/>
          <w:sz w:val="45"/>
        </w:rPr>
      </w:pPr>
      <w:r w:rsidRPr="000A749F">
        <w:rPr>
          <w:b/>
          <w:color w:val="00853E"/>
          <w:w w:val="99"/>
          <w:sz w:val="56"/>
        </w:rPr>
        <w:t xml:space="preserve"> </w:t>
      </w:r>
      <w:r w:rsidRPr="000A749F">
        <w:rPr>
          <w:b/>
          <w:color w:val="00853E"/>
          <w:sz w:val="56"/>
        </w:rPr>
        <w:tab/>
        <w:t xml:space="preserve">BA </w:t>
      </w:r>
      <w:r w:rsidRPr="000A749F">
        <w:rPr>
          <w:b/>
          <w:color w:val="00853E"/>
          <w:sz w:val="45"/>
        </w:rPr>
        <w:t xml:space="preserve">IN </w:t>
      </w:r>
      <w:r w:rsidRPr="000A749F">
        <w:rPr>
          <w:b/>
          <w:color w:val="00853E"/>
          <w:sz w:val="56"/>
        </w:rPr>
        <w:t>P</w:t>
      </w:r>
      <w:r w:rsidRPr="000A749F">
        <w:rPr>
          <w:b/>
          <w:color w:val="00853E"/>
          <w:sz w:val="45"/>
        </w:rPr>
        <w:t xml:space="preserve">HILOSOPHY </w:t>
      </w:r>
      <w:r w:rsidRPr="000A749F">
        <w:rPr>
          <w:b/>
          <w:color w:val="00853E"/>
          <w:sz w:val="56"/>
        </w:rPr>
        <w:t>A</w:t>
      </w:r>
      <w:r w:rsidRPr="000A749F">
        <w:rPr>
          <w:b/>
          <w:color w:val="00853E"/>
          <w:sz w:val="45"/>
        </w:rPr>
        <w:t>CADEMIC</w:t>
      </w:r>
      <w:r w:rsidRPr="000A749F">
        <w:rPr>
          <w:b/>
          <w:color w:val="00853E"/>
          <w:spacing w:val="-40"/>
          <w:sz w:val="45"/>
        </w:rPr>
        <w:t xml:space="preserve"> </w:t>
      </w:r>
      <w:r w:rsidRPr="000A749F">
        <w:rPr>
          <w:b/>
          <w:color w:val="00853E"/>
          <w:sz w:val="56"/>
        </w:rPr>
        <w:t>M</w:t>
      </w:r>
      <w:r w:rsidRPr="000A749F">
        <w:rPr>
          <w:b/>
          <w:color w:val="00853E"/>
          <w:sz w:val="45"/>
        </w:rPr>
        <w:t>AP</w:t>
      </w:r>
      <w:r w:rsidRPr="000A749F">
        <w:rPr>
          <w:b/>
          <w:color w:val="00853E"/>
          <w:sz w:val="45"/>
        </w:rPr>
        <w:tab/>
      </w:r>
    </w:p>
    <w:p w:rsidR="00AA5226" w:rsidRPr="000A749F" w:rsidRDefault="007A259C" w:rsidP="000A749F">
      <w:pPr>
        <w:jc w:val="center"/>
        <w:rPr>
          <w:b/>
          <w:color w:val="00853E"/>
          <w:sz w:val="32"/>
          <w:szCs w:val="32"/>
        </w:rPr>
      </w:pPr>
      <w:r>
        <w:rPr>
          <w:b/>
          <w:noProof/>
          <w:color w:val="00853E"/>
          <w:sz w:val="32"/>
          <w:szCs w:val="32"/>
          <w:lang w:bidi="ar-SA"/>
        </w:rPr>
        <mc:AlternateContent>
          <mc:Choice Requires="wps">
            <w:drawing>
              <wp:anchor distT="0" distB="0" distL="0" distR="0" simplePos="0" relativeHeight="251658752" behindDoc="1" locked="0" layoutInCell="1" allowOverlap="1">
                <wp:simplePos x="0" y="0"/>
                <wp:positionH relativeFrom="page">
                  <wp:posOffset>856615</wp:posOffset>
                </wp:positionH>
                <wp:positionV relativeFrom="paragraph">
                  <wp:posOffset>39370</wp:posOffset>
                </wp:positionV>
                <wp:extent cx="6080760" cy="0"/>
                <wp:effectExtent l="8890" t="8890" r="6350" b="10160"/>
                <wp:wrapTopAndBottom/>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19B8" id="Line 1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45pt,3.1pt" to="546.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3oEwIAACoEAAAOAAAAZHJzL2Uyb0RvYy54bWysU02P2yAQvVfqf0DcE3/UzS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" strokeweight=".96pt">
                <w10:wrap type="topAndBottom" anchorx="page"/>
              </v:line>
            </w:pict>
          </mc:Fallback>
        </mc:AlternateContent>
      </w:r>
      <w:r w:rsidR="000A749F" w:rsidRPr="000A749F">
        <w:rPr>
          <w:b/>
          <w:color w:val="00853E"/>
          <w:sz w:val="32"/>
          <w:szCs w:val="32"/>
        </w:rPr>
        <w:t>2019-2020</w:t>
      </w:r>
    </w:p>
    <w:p w:rsidR="00AA5226" w:rsidRDefault="00AA5226">
      <w:pPr>
        <w:spacing w:before="4"/>
        <w:rPr>
          <w:b/>
          <w:sz w:val="23"/>
        </w:rPr>
      </w:pPr>
    </w:p>
    <w:p w:rsidR="00AA5226" w:rsidRDefault="003B7436">
      <w:pPr>
        <w:pStyle w:val="BodyText"/>
        <w:spacing w:before="56"/>
        <w:ind w:left="1410" w:right="1425"/>
        <w:jc w:val="center"/>
      </w:pPr>
      <w:r>
        <w:t>A Bachelor of Arts with a major in philosophy involves the study of the history of Western and non- Western philosophy and religion. Our course work will provide you not only insight into the world’s cultural heritage, but also into every other field of study in the sciences and humanities.</w:t>
      </w:r>
    </w:p>
    <w:p w:rsidR="00AA5226" w:rsidRDefault="00AA5226">
      <w:pPr>
        <w:pStyle w:val="BodyText"/>
        <w:rPr>
          <w:sz w:val="20"/>
        </w:rPr>
      </w:pPr>
    </w:p>
    <w:p w:rsidR="00AA5226" w:rsidRDefault="00AA5226">
      <w:pPr>
        <w:pStyle w:val="BodyText"/>
        <w:spacing w:before="7"/>
        <w:rPr>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11"/>
        <w:gridCol w:w="720"/>
        <w:gridCol w:w="476"/>
        <w:gridCol w:w="4445"/>
        <w:gridCol w:w="715"/>
      </w:tblGrid>
      <w:tr w:rsidR="00AA5226" w:rsidTr="00EB09C7">
        <w:trPr>
          <w:trHeight w:val="276"/>
        </w:trPr>
        <w:tc>
          <w:tcPr>
            <w:tcW w:w="5111" w:type="dxa"/>
            <w:shd w:val="clear" w:color="auto" w:fill="DADADA"/>
          </w:tcPr>
          <w:p w:rsidR="00AA5226" w:rsidRDefault="003B7436">
            <w:pPr>
              <w:pStyle w:val="TableParagraph"/>
              <w:ind w:left="107"/>
              <w:rPr>
                <w:b/>
                <w:sz w:val="24"/>
              </w:rPr>
            </w:pPr>
            <w:r>
              <w:rPr>
                <w:b/>
                <w:sz w:val="24"/>
              </w:rPr>
              <w:t>FALL</w:t>
            </w:r>
          </w:p>
        </w:tc>
        <w:tc>
          <w:tcPr>
            <w:tcW w:w="720" w:type="dxa"/>
            <w:shd w:val="clear" w:color="auto" w:fill="DADADA"/>
          </w:tcPr>
          <w:p w:rsidR="00AA5226" w:rsidRDefault="003B7436">
            <w:pPr>
              <w:pStyle w:val="TableParagraph"/>
              <w:ind w:right="96"/>
              <w:jc w:val="right"/>
              <w:rPr>
                <w:b/>
                <w:sz w:val="24"/>
              </w:rPr>
            </w:pPr>
            <w:r>
              <w:rPr>
                <w:b/>
                <w:sz w:val="24"/>
              </w:rPr>
              <w:t>Hrs.</w:t>
            </w:r>
          </w:p>
        </w:tc>
        <w:tc>
          <w:tcPr>
            <w:tcW w:w="476" w:type="dxa"/>
            <w:vMerge w:val="restart"/>
            <w:tcBorders>
              <w:top w:val="nil"/>
              <w:left w:val="single" w:sz="6" w:space="0" w:color="000000"/>
              <w:bottom w:val="nil"/>
            </w:tcBorders>
          </w:tcPr>
          <w:p w:rsidR="00AA5226" w:rsidRDefault="00AA5226">
            <w:pPr>
              <w:pStyle w:val="TableParagraph"/>
              <w:spacing w:line="240" w:lineRule="auto"/>
              <w:rPr>
                <w:rFonts w:ascii="Times New Roman"/>
              </w:rPr>
            </w:pPr>
          </w:p>
        </w:tc>
        <w:tc>
          <w:tcPr>
            <w:tcW w:w="4445" w:type="dxa"/>
            <w:shd w:val="clear" w:color="auto" w:fill="DADADA"/>
          </w:tcPr>
          <w:p w:rsidR="00AA5226" w:rsidRDefault="003B7436">
            <w:pPr>
              <w:pStyle w:val="TableParagraph"/>
              <w:ind w:left="108"/>
              <w:rPr>
                <w:b/>
                <w:sz w:val="24"/>
              </w:rPr>
            </w:pPr>
            <w:r>
              <w:rPr>
                <w:b/>
                <w:sz w:val="24"/>
              </w:rPr>
              <w:t>SPRING</w:t>
            </w:r>
          </w:p>
        </w:tc>
        <w:tc>
          <w:tcPr>
            <w:tcW w:w="715" w:type="dxa"/>
            <w:shd w:val="clear" w:color="auto" w:fill="DADADA"/>
          </w:tcPr>
          <w:p w:rsidR="00AA5226" w:rsidRDefault="003B7436">
            <w:pPr>
              <w:pStyle w:val="TableParagraph"/>
              <w:ind w:right="96"/>
              <w:jc w:val="right"/>
              <w:rPr>
                <w:b/>
                <w:sz w:val="24"/>
              </w:rPr>
            </w:pPr>
            <w:r>
              <w:rPr>
                <w:b/>
                <w:sz w:val="24"/>
              </w:rPr>
              <w:t>Hrs.</w:t>
            </w:r>
          </w:p>
        </w:tc>
      </w:tr>
      <w:tr w:rsidR="00AA5226" w:rsidTr="00EB09C7">
        <w:trPr>
          <w:trHeight w:val="277"/>
        </w:trPr>
        <w:tc>
          <w:tcPr>
            <w:tcW w:w="5111" w:type="dxa"/>
            <w:shd w:val="clear" w:color="auto" w:fill="E8FFD1"/>
          </w:tcPr>
          <w:p w:rsidR="00AA5226" w:rsidRDefault="003B7436">
            <w:pPr>
              <w:pStyle w:val="TableParagraph"/>
              <w:spacing w:line="258" w:lineRule="exact"/>
              <w:ind w:left="107"/>
              <w:rPr>
                <w:sz w:val="24"/>
              </w:rPr>
            </w:pPr>
            <w:r>
              <w:rPr>
                <w:sz w:val="24"/>
              </w:rPr>
              <w:t>ENGL 1310 (C or higher)</w:t>
            </w:r>
          </w:p>
        </w:tc>
        <w:tc>
          <w:tcPr>
            <w:tcW w:w="720" w:type="dxa"/>
            <w:shd w:val="clear" w:color="auto" w:fill="E8FFD1"/>
          </w:tcPr>
          <w:p w:rsidR="00AA5226" w:rsidRDefault="003B7436">
            <w:pPr>
              <w:pStyle w:val="TableParagraph"/>
              <w:spacing w:line="240" w:lineRule="auto"/>
              <w:ind w:right="95"/>
              <w:jc w:val="right"/>
            </w:pPr>
            <w:r>
              <w:t>3</w:t>
            </w:r>
          </w:p>
        </w:tc>
        <w:tc>
          <w:tcPr>
            <w:tcW w:w="476" w:type="dxa"/>
            <w:vMerge/>
            <w:tcBorders>
              <w:top w:val="nil"/>
              <w:left w:val="single" w:sz="6" w:space="0" w:color="000000"/>
              <w:bottom w:val="nil"/>
            </w:tcBorders>
          </w:tcPr>
          <w:p w:rsidR="00AA5226" w:rsidRDefault="00AA5226">
            <w:pPr>
              <w:rPr>
                <w:sz w:val="2"/>
                <w:szCs w:val="2"/>
              </w:rPr>
            </w:pPr>
          </w:p>
        </w:tc>
        <w:tc>
          <w:tcPr>
            <w:tcW w:w="4445" w:type="dxa"/>
            <w:shd w:val="clear" w:color="auto" w:fill="E8FFD1"/>
          </w:tcPr>
          <w:p w:rsidR="00AA5226" w:rsidRDefault="003B7436">
            <w:pPr>
              <w:pStyle w:val="TableParagraph"/>
              <w:spacing w:line="258" w:lineRule="exact"/>
              <w:ind w:left="108"/>
              <w:rPr>
                <w:sz w:val="24"/>
              </w:rPr>
            </w:pPr>
            <w:r>
              <w:rPr>
                <w:sz w:val="24"/>
              </w:rPr>
              <w:t>ENGL 1320 or TECM 2700 (C or higher)</w:t>
            </w:r>
          </w:p>
        </w:tc>
        <w:tc>
          <w:tcPr>
            <w:tcW w:w="715" w:type="dxa"/>
            <w:shd w:val="clear" w:color="auto" w:fill="E8FFD1"/>
          </w:tcPr>
          <w:p w:rsidR="00AA5226" w:rsidRDefault="003B7436">
            <w:pPr>
              <w:pStyle w:val="TableParagraph"/>
              <w:spacing w:before="9" w:line="249" w:lineRule="exact"/>
              <w:ind w:right="95"/>
              <w:jc w:val="right"/>
            </w:pPr>
            <w:r>
              <w:t>3</w:t>
            </w:r>
          </w:p>
        </w:tc>
      </w:tr>
      <w:tr w:rsidR="00AA5226" w:rsidTr="00EB09C7">
        <w:trPr>
          <w:trHeight w:val="275"/>
        </w:trPr>
        <w:tc>
          <w:tcPr>
            <w:tcW w:w="5111" w:type="dxa"/>
            <w:shd w:val="clear" w:color="auto" w:fill="DADADA"/>
          </w:tcPr>
          <w:p w:rsidR="00AA5226" w:rsidRDefault="003B7436">
            <w:pPr>
              <w:pStyle w:val="TableParagraph"/>
              <w:ind w:left="107"/>
              <w:rPr>
                <w:sz w:val="24"/>
              </w:rPr>
            </w:pPr>
            <w:r>
              <w:rPr>
                <w:sz w:val="24"/>
              </w:rPr>
              <w:t>Foreign Language 2040</w:t>
            </w:r>
          </w:p>
        </w:tc>
        <w:tc>
          <w:tcPr>
            <w:tcW w:w="720" w:type="dxa"/>
            <w:shd w:val="clear" w:color="auto" w:fill="DADADA"/>
          </w:tcPr>
          <w:p w:rsidR="00AA5226" w:rsidRDefault="003B7436">
            <w:pPr>
              <w:pStyle w:val="TableParagraph"/>
              <w:spacing w:before="19" w:line="237" w:lineRule="exact"/>
              <w:ind w:right="95"/>
              <w:jc w:val="right"/>
            </w:pPr>
            <w:r>
              <w:t>3</w:t>
            </w:r>
          </w:p>
        </w:tc>
        <w:tc>
          <w:tcPr>
            <w:tcW w:w="476" w:type="dxa"/>
            <w:vMerge/>
            <w:tcBorders>
              <w:top w:val="nil"/>
              <w:left w:val="single" w:sz="6" w:space="0" w:color="000000"/>
              <w:bottom w:val="nil"/>
            </w:tcBorders>
          </w:tcPr>
          <w:p w:rsidR="00AA5226" w:rsidRDefault="00AA5226">
            <w:pPr>
              <w:rPr>
                <w:sz w:val="2"/>
                <w:szCs w:val="2"/>
              </w:rPr>
            </w:pPr>
          </w:p>
        </w:tc>
        <w:tc>
          <w:tcPr>
            <w:tcW w:w="4445" w:type="dxa"/>
            <w:shd w:val="clear" w:color="auto" w:fill="DADADA"/>
          </w:tcPr>
          <w:p w:rsidR="00AA5226" w:rsidRDefault="003B7436">
            <w:pPr>
              <w:pStyle w:val="TableParagraph"/>
              <w:ind w:left="108"/>
              <w:rPr>
                <w:sz w:val="24"/>
              </w:rPr>
            </w:pPr>
            <w:r>
              <w:rPr>
                <w:sz w:val="24"/>
              </w:rPr>
              <w:t>Foreign Language 2050</w:t>
            </w:r>
          </w:p>
        </w:tc>
        <w:tc>
          <w:tcPr>
            <w:tcW w:w="715" w:type="dxa"/>
            <w:shd w:val="clear" w:color="auto" w:fill="DADADA"/>
          </w:tcPr>
          <w:p w:rsidR="00AA5226" w:rsidRDefault="003B7436">
            <w:pPr>
              <w:pStyle w:val="TableParagraph"/>
              <w:spacing w:before="7" w:line="249" w:lineRule="exact"/>
              <w:ind w:right="95"/>
              <w:jc w:val="right"/>
            </w:pPr>
            <w:r>
              <w:t>3</w:t>
            </w:r>
          </w:p>
        </w:tc>
      </w:tr>
      <w:tr w:rsidR="00AA5226" w:rsidTr="00EB09C7">
        <w:trPr>
          <w:trHeight w:val="275"/>
        </w:trPr>
        <w:tc>
          <w:tcPr>
            <w:tcW w:w="5111" w:type="dxa"/>
            <w:shd w:val="clear" w:color="auto" w:fill="E8FFD1"/>
          </w:tcPr>
          <w:p w:rsidR="00AA5226" w:rsidRDefault="003B7436">
            <w:pPr>
              <w:pStyle w:val="TableParagraph"/>
              <w:ind w:left="107"/>
              <w:rPr>
                <w:sz w:val="24"/>
              </w:rPr>
            </w:pPr>
            <w:r>
              <w:rPr>
                <w:sz w:val="24"/>
              </w:rPr>
              <w:t>MATH 1580 or 1680</w:t>
            </w:r>
          </w:p>
        </w:tc>
        <w:tc>
          <w:tcPr>
            <w:tcW w:w="720" w:type="dxa"/>
            <w:shd w:val="clear" w:color="auto" w:fill="E8FFD1"/>
          </w:tcPr>
          <w:p w:rsidR="00AA5226" w:rsidRDefault="003B7436">
            <w:pPr>
              <w:pStyle w:val="TableParagraph"/>
              <w:spacing w:line="250" w:lineRule="exact"/>
              <w:ind w:right="106"/>
              <w:jc w:val="right"/>
            </w:pPr>
            <w:r>
              <w:t>3</w:t>
            </w:r>
          </w:p>
        </w:tc>
        <w:tc>
          <w:tcPr>
            <w:tcW w:w="476" w:type="dxa"/>
            <w:vMerge/>
            <w:tcBorders>
              <w:top w:val="nil"/>
              <w:left w:val="single" w:sz="6" w:space="0" w:color="000000"/>
              <w:bottom w:val="nil"/>
            </w:tcBorders>
          </w:tcPr>
          <w:p w:rsidR="00AA5226" w:rsidRDefault="00AA5226">
            <w:pPr>
              <w:rPr>
                <w:sz w:val="2"/>
                <w:szCs w:val="2"/>
              </w:rPr>
            </w:pPr>
          </w:p>
        </w:tc>
        <w:tc>
          <w:tcPr>
            <w:tcW w:w="4445" w:type="dxa"/>
            <w:shd w:val="clear" w:color="auto" w:fill="E8FFD1"/>
          </w:tcPr>
          <w:p w:rsidR="00AA5226" w:rsidRDefault="003B7436">
            <w:pPr>
              <w:pStyle w:val="TableParagraph"/>
              <w:ind w:left="108"/>
              <w:rPr>
                <w:sz w:val="24"/>
              </w:rPr>
            </w:pPr>
            <w:r>
              <w:rPr>
                <w:sz w:val="24"/>
              </w:rPr>
              <w:t>PSCI 2306</w:t>
            </w:r>
          </w:p>
        </w:tc>
        <w:tc>
          <w:tcPr>
            <w:tcW w:w="715" w:type="dxa"/>
            <w:shd w:val="clear" w:color="auto" w:fill="E8FFD1"/>
          </w:tcPr>
          <w:p w:rsidR="00AA5226" w:rsidRDefault="003B7436">
            <w:pPr>
              <w:pStyle w:val="TableParagraph"/>
              <w:spacing w:before="9" w:line="246" w:lineRule="exact"/>
              <w:ind w:right="95"/>
              <w:jc w:val="right"/>
            </w:pPr>
            <w:r>
              <w:t>3</w:t>
            </w:r>
          </w:p>
        </w:tc>
      </w:tr>
      <w:tr w:rsidR="00AA5226" w:rsidTr="00EB09C7">
        <w:trPr>
          <w:trHeight w:val="275"/>
        </w:trPr>
        <w:tc>
          <w:tcPr>
            <w:tcW w:w="5111" w:type="dxa"/>
            <w:shd w:val="clear" w:color="auto" w:fill="DADADA"/>
          </w:tcPr>
          <w:p w:rsidR="00AA5226" w:rsidRDefault="003B7436">
            <w:pPr>
              <w:pStyle w:val="TableParagraph"/>
              <w:ind w:left="107"/>
              <w:rPr>
                <w:sz w:val="24"/>
              </w:rPr>
            </w:pPr>
            <w:r>
              <w:rPr>
                <w:sz w:val="24"/>
              </w:rPr>
              <w:t>PSCI 2305</w:t>
            </w:r>
          </w:p>
        </w:tc>
        <w:tc>
          <w:tcPr>
            <w:tcW w:w="720" w:type="dxa"/>
            <w:shd w:val="clear" w:color="auto" w:fill="DADADA"/>
          </w:tcPr>
          <w:p w:rsidR="00AA5226" w:rsidRDefault="003B7436">
            <w:pPr>
              <w:pStyle w:val="TableParagraph"/>
              <w:spacing w:line="250" w:lineRule="exact"/>
              <w:ind w:right="95"/>
              <w:jc w:val="right"/>
            </w:pPr>
            <w:r>
              <w:t>3</w:t>
            </w:r>
          </w:p>
        </w:tc>
        <w:tc>
          <w:tcPr>
            <w:tcW w:w="476" w:type="dxa"/>
            <w:vMerge/>
            <w:tcBorders>
              <w:top w:val="nil"/>
              <w:left w:val="single" w:sz="6" w:space="0" w:color="000000"/>
              <w:bottom w:val="nil"/>
            </w:tcBorders>
          </w:tcPr>
          <w:p w:rsidR="00AA5226" w:rsidRDefault="00AA5226">
            <w:pPr>
              <w:rPr>
                <w:sz w:val="2"/>
                <w:szCs w:val="2"/>
              </w:rPr>
            </w:pPr>
          </w:p>
        </w:tc>
        <w:tc>
          <w:tcPr>
            <w:tcW w:w="4445" w:type="dxa"/>
            <w:shd w:val="clear" w:color="auto" w:fill="DADADA"/>
          </w:tcPr>
          <w:p w:rsidR="00AA5226" w:rsidRDefault="003B7436">
            <w:pPr>
              <w:pStyle w:val="TableParagraph"/>
              <w:ind w:left="108"/>
              <w:rPr>
                <w:sz w:val="24"/>
              </w:rPr>
            </w:pPr>
            <w:r>
              <w:rPr>
                <w:sz w:val="24"/>
              </w:rPr>
              <w:t>PHIL 2050*</w:t>
            </w:r>
          </w:p>
        </w:tc>
        <w:tc>
          <w:tcPr>
            <w:tcW w:w="715" w:type="dxa"/>
            <w:shd w:val="clear" w:color="auto" w:fill="DADADA"/>
          </w:tcPr>
          <w:p w:rsidR="00AA5226" w:rsidRDefault="003B7436">
            <w:pPr>
              <w:pStyle w:val="TableParagraph"/>
              <w:spacing w:before="9" w:line="246" w:lineRule="exact"/>
              <w:ind w:right="95"/>
              <w:jc w:val="right"/>
            </w:pPr>
            <w:r>
              <w:t>3</w:t>
            </w:r>
          </w:p>
        </w:tc>
      </w:tr>
      <w:tr w:rsidR="00AA5226" w:rsidTr="00EB09C7">
        <w:trPr>
          <w:trHeight w:val="275"/>
        </w:trPr>
        <w:tc>
          <w:tcPr>
            <w:tcW w:w="5111" w:type="dxa"/>
            <w:shd w:val="clear" w:color="auto" w:fill="E8FFD1"/>
          </w:tcPr>
          <w:p w:rsidR="00AA5226" w:rsidRDefault="003B7436">
            <w:pPr>
              <w:pStyle w:val="TableParagraph"/>
              <w:ind w:left="107"/>
              <w:rPr>
                <w:sz w:val="24"/>
              </w:rPr>
            </w:pPr>
            <w:r>
              <w:rPr>
                <w:sz w:val="24"/>
              </w:rPr>
              <w:t>Social &amp; Behavioral Sciences</w:t>
            </w:r>
          </w:p>
        </w:tc>
        <w:tc>
          <w:tcPr>
            <w:tcW w:w="720" w:type="dxa"/>
            <w:shd w:val="clear" w:color="auto" w:fill="E8FFD1"/>
          </w:tcPr>
          <w:p w:rsidR="00AA5226" w:rsidRDefault="003B7436">
            <w:pPr>
              <w:pStyle w:val="TableParagraph"/>
              <w:spacing w:line="250" w:lineRule="exact"/>
              <w:ind w:right="95"/>
              <w:jc w:val="right"/>
            </w:pPr>
            <w:r>
              <w:t>3</w:t>
            </w:r>
          </w:p>
        </w:tc>
        <w:tc>
          <w:tcPr>
            <w:tcW w:w="476" w:type="dxa"/>
            <w:vMerge/>
            <w:tcBorders>
              <w:top w:val="nil"/>
              <w:left w:val="single" w:sz="6" w:space="0" w:color="000000"/>
              <w:bottom w:val="nil"/>
            </w:tcBorders>
          </w:tcPr>
          <w:p w:rsidR="00AA5226" w:rsidRDefault="00AA5226">
            <w:pPr>
              <w:rPr>
                <w:sz w:val="2"/>
                <w:szCs w:val="2"/>
              </w:rPr>
            </w:pPr>
          </w:p>
        </w:tc>
        <w:tc>
          <w:tcPr>
            <w:tcW w:w="4445" w:type="dxa"/>
            <w:shd w:val="clear" w:color="auto" w:fill="E8FFD1"/>
          </w:tcPr>
          <w:p w:rsidR="00AA5226" w:rsidRDefault="003B7436">
            <w:pPr>
              <w:pStyle w:val="TableParagraph"/>
              <w:ind w:left="108"/>
              <w:rPr>
                <w:sz w:val="24"/>
              </w:rPr>
            </w:pPr>
            <w:r>
              <w:rPr>
                <w:sz w:val="24"/>
              </w:rPr>
              <w:t>Creative Arts</w:t>
            </w:r>
          </w:p>
        </w:tc>
        <w:tc>
          <w:tcPr>
            <w:tcW w:w="715" w:type="dxa"/>
            <w:shd w:val="clear" w:color="auto" w:fill="E8FFD1"/>
          </w:tcPr>
          <w:p w:rsidR="00AA5226" w:rsidRDefault="003B7436">
            <w:pPr>
              <w:pStyle w:val="TableParagraph"/>
              <w:spacing w:before="9" w:line="246" w:lineRule="exact"/>
              <w:ind w:right="95"/>
              <w:jc w:val="right"/>
            </w:pPr>
            <w:r>
              <w:t>3</w:t>
            </w:r>
          </w:p>
        </w:tc>
      </w:tr>
      <w:tr w:rsidR="00AA5226" w:rsidTr="00EB09C7">
        <w:trPr>
          <w:trHeight w:val="274"/>
        </w:trPr>
        <w:tc>
          <w:tcPr>
            <w:tcW w:w="5111" w:type="dxa"/>
            <w:tcBorders>
              <w:bottom w:val="single" w:sz="18" w:space="0" w:color="000000"/>
            </w:tcBorders>
            <w:shd w:val="clear" w:color="auto" w:fill="DADADA"/>
          </w:tcPr>
          <w:p w:rsidR="00AA5226" w:rsidRDefault="003B7436">
            <w:pPr>
              <w:pStyle w:val="TableParagraph"/>
              <w:spacing w:line="255" w:lineRule="exact"/>
              <w:ind w:left="107"/>
              <w:rPr>
                <w:i/>
                <w:sz w:val="24"/>
              </w:rPr>
            </w:pPr>
            <w:r>
              <w:rPr>
                <w:i/>
                <w:sz w:val="24"/>
              </w:rPr>
              <w:t>Total hours</w:t>
            </w:r>
          </w:p>
        </w:tc>
        <w:tc>
          <w:tcPr>
            <w:tcW w:w="720" w:type="dxa"/>
            <w:tcBorders>
              <w:bottom w:val="single" w:sz="18" w:space="0" w:color="000000"/>
            </w:tcBorders>
            <w:shd w:val="clear" w:color="auto" w:fill="DADADA"/>
          </w:tcPr>
          <w:p w:rsidR="00AA5226" w:rsidRDefault="003B7436">
            <w:pPr>
              <w:pStyle w:val="TableParagraph"/>
              <w:spacing w:line="250" w:lineRule="exact"/>
              <w:ind w:right="106"/>
              <w:jc w:val="right"/>
              <w:rPr>
                <w:i/>
              </w:rPr>
            </w:pPr>
            <w:r>
              <w:rPr>
                <w:i/>
              </w:rPr>
              <w:t>15</w:t>
            </w:r>
          </w:p>
        </w:tc>
        <w:tc>
          <w:tcPr>
            <w:tcW w:w="476" w:type="dxa"/>
            <w:vMerge/>
            <w:tcBorders>
              <w:top w:val="nil"/>
              <w:left w:val="single" w:sz="6" w:space="0" w:color="000000"/>
              <w:bottom w:val="nil"/>
            </w:tcBorders>
          </w:tcPr>
          <w:p w:rsidR="00AA5226" w:rsidRDefault="00AA5226">
            <w:pPr>
              <w:rPr>
                <w:sz w:val="2"/>
                <w:szCs w:val="2"/>
              </w:rPr>
            </w:pPr>
          </w:p>
        </w:tc>
        <w:tc>
          <w:tcPr>
            <w:tcW w:w="4445" w:type="dxa"/>
            <w:tcBorders>
              <w:bottom w:val="single" w:sz="18" w:space="0" w:color="000000"/>
            </w:tcBorders>
            <w:shd w:val="clear" w:color="auto" w:fill="DADADA"/>
          </w:tcPr>
          <w:p w:rsidR="00AA5226" w:rsidRDefault="003B7436">
            <w:pPr>
              <w:pStyle w:val="TableParagraph"/>
              <w:spacing w:line="255" w:lineRule="exact"/>
              <w:ind w:left="108"/>
              <w:rPr>
                <w:i/>
                <w:sz w:val="24"/>
              </w:rPr>
            </w:pPr>
            <w:r>
              <w:rPr>
                <w:i/>
                <w:sz w:val="24"/>
              </w:rPr>
              <w:t>Total hours</w:t>
            </w:r>
          </w:p>
        </w:tc>
        <w:tc>
          <w:tcPr>
            <w:tcW w:w="715" w:type="dxa"/>
            <w:tcBorders>
              <w:bottom w:val="single" w:sz="18" w:space="0" w:color="000000"/>
            </w:tcBorders>
            <w:shd w:val="clear" w:color="auto" w:fill="DADADA"/>
          </w:tcPr>
          <w:p w:rsidR="00AA5226" w:rsidRDefault="003B7436">
            <w:pPr>
              <w:pStyle w:val="TableParagraph"/>
              <w:spacing w:before="9" w:line="245" w:lineRule="exact"/>
              <w:ind w:right="96"/>
              <w:jc w:val="right"/>
              <w:rPr>
                <w:i/>
              </w:rPr>
            </w:pPr>
            <w:r>
              <w:rPr>
                <w:i/>
              </w:rPr>
              <w:t>15</w:t>
            </w:r>
          </w:p>
        </w:tc>
      </w:tr>
      <w:tr w:rsidR="00AA5226" w:rsidTr="00EB09C7">
        <w:trPr>
          <w:trHeight w:val="968"/>
        </w:trPr>
        <w:tc>
          <w:tcPr>
            <w:tcW w:w="5831" w:type="dxa"/>
            <w:gridSpan w:val="2"/>
            <w:tcBorders>
              <w:top w:val="single" w:sz="18" w:space="0" w:color="000000"/>
              <w:left w:val="single" w:sz="2" w:space="0" w:color="000000"/>
              <w:bottom w:val="single" w:sz="2" w:space="0" w:color="000000"/>
              <w:right w:val="single" w:sz="2" w:space="0" w:color="000000"/>
            </w:tcBorders>
          </w:tcPr>
          <w:p w:rsidR="00AA5226" w:rsidRDefault="003B7436">
            <w:pPr>
              <w:pStyle w:val="TableParagraph"/>
              <w:spacing w:line="250" w:lineRule="exact"/>
              <w:ind w:left="110"/>
              <w:rPr>
                <w:b/>
              </w:rPr>
            </w:pPr>
            <w:r>
              <w:rPr>
                <w:b/>
              </w:rPr>
              <w:t>Milestones</w:t>
            </w:r>
          </w:p>
          <w:p w:rsidR="00AA5226" w:rsidRDefault="003B7436">
            <w:pPr>
              <w:pStyle w:val="TableParagraph"/>
              <w:numPr>
                <w:ilvl w:val="0"/>
                <w:numId w:val="3"/>
              </w:numPr>
              <w:tabs>
                <w:tab w:val="left" w:pos="221"/>
              </w:tabs>
              <w:spacing w:before="3" w:line="240" w:lineRule="auto"/>
              <w:ind w:hanging="110"/>
              <w:rPr>
                <w:sz w:val="18"/>
              </w:rPr>
            </w:pPr>
            <w:r>
              <w:rPr>
                <w:sz w:val="18"/>
              </w:rPr>
              <w:t>Complete MATH requirement.</w:t>
            </w:r>
          </w:p>
          <w:p w:rsidR="00AA5226" w:rsidRDefault="003B7436">
            <w:pPr>
              <w:pStyle w:val="TableParagraph"/>
              <w:numPr>
                <w:ilvl w:val="0"/>
                <w:numId w:val="3"/>
              </w:numPr>
              <w:tabs>
                <w:tab w:val="left" w:pos="233"/>
              </w:tabs>
              <w:spacing w:line="240" w:lineRule="auto"/>
              <w:ind w:left="232" w:hanging="122"/>
              <w:rPr>
                <w:sz w:val="20"/>
              </w:rPr>
            </w:pPr>
            <w:r>
              <w:rPr>
                <w:sz w:val="20"/>
              </w:rPr>
              <w:t>See your academic advisor to plan for next</w:t>
            </w:r>
            <w:r>
              <w:rPr>
                <w:spacing w:val="-6"/>
                <w:sz w:val="20"/>
              </w:rPr>
              <w:t xml:space="preserve"> </w:t>
            </w:r>
            <w:r>
              <w:rPr>
                <w:sz w:val="20"/>
              </w:rPr>
              <w:t>semester.</w:t>
            </w:r>
          </w:p>
        </w:tc>
        <w:tc>
          <w:tcPr>
            <w:tcW w:w="476" w:type="dxa"/>
            <w:vMerge/>
            <w:tcBorders>
              <w:top w:val="nil"/>
              <w:left w:val="single" w:sz="6" w:space="0" w:color="000000"/>
              <w:bottom w:val="nil"/>
            </w:tcBorders>
          </w:tcPr>
          <w:p w:rsidR="00AA5226" w:rsidRDefault="00AA5226">
            <w:pPr>
              <w:rPr>
                <w:sz w:val="2"/>
                <w:szCs w:val="2"/>
              </w:rPr>
            </w:pPr>
          </w:p>
        </w:tc>
        <w:tc>
          <w:tcPr>
            <w:tcW w:w="5160" w:type="dxa"/>
            <w:gridSpan w:val="2"/>
            <w:tcBorders>
              <w:top w:val="single" w:sz="18" w:space="0" w:color="000000"/>
              <w:left w:val="single" w:sz="2" w:space="0" w:color="000000"/>
              <w:bottom w:val="single" w:sz="2" w:space="0" w:color="000000"/>
              <w:right w:val="single" w:sz="2" w:space="0" w:color="000000"/>
            </w:tcBorders>
          </w:tcPr>
          <w:p w:rsidR="00AA5226" w:rsidRDefault="003B7436">
            <w:pPr>
              <w:pStyle w:val="TableParagraph"/>
              <w:spacing w:line="250" w:lineRule="exact"/>
              <w:ind w:left="110"/>
              <w:rPr>
                <w:b/>
              </w:rPr>
            </w:pPr>
            <w:r>
              <w:rPr>
                <w:b/>
              </w:rPr>
              <w:t>Milestones</w:t>
            </w:r>
          </w:p>
          <w:p w:rsidR="00AA5226" w:rsidRDefault="003B7436">
            <w:pPr>
              <w:pStyle w:val="TableParagraph"/>
              <w:spacing w:before="1" w:line="240" w:lineRule="auto"/>
              <w:ind w:left="110"/>
              <w:rPr>
                <w:sz w:val="20"/>
              </w:rPr>
            </w:pPr>
            <w:r>
              <w:rPr>
                <w:sz w:val="20"/>
              </w:rPr>
              <w:t>- See your academic advisor to plan for next semester.</w:t>
            </w:r>
          </w:p>
          <w:p w:rsidR="00AA5226" w:rsidRDefault="00AA5226">
            <w:pPr>
              <w:pStyle w:val="TableParagraph"/>
              <w:spacing w:before="3" w:line="240" w:lineRule="auto"/>
              <w:rPr>
                <w:rFonts w:ascii="Calibri"/>
                <w:sz w:val="18"/>
              </w:rPr>
            </w:pPr>
          </w:p>
          <w:p w:rsidR="00AA5226" w:rsidRDefault="003B7436">
            <w:pPr>
              <w:pStyle w:val="TableParagraph"/>
              <w:spacing w:line="240" w:lineRule="auto"/>
              <w:ind w:left="110"/>
              <w:rPr>
                <w:i/>
                <w:sz w:val="20"/>
              </w:rPr>
            </w:pPr>
            <w:r>
              <w:rPr>
                <w:i/>
                <w:sz w:val="20"/>
              </w:rPr>
              <w:t>*Also satisfies Language, Philosophy &amp; Culture</w:t>
            </w:r>
          </w:p>
        </w:tc>
      </w:tr>
      <w:tr w:rsidR="00AA5226">
        <w:trPr>
          <w:trHeight w:val="367"/>
        </w:trPr>
        <w:tc>
          <w:tcPr>
            <w:tcW w:w="11467" w:type="dxa"/>
            <w:gridSpan w:val="5"/>
            <w:tcBorders>
              <w:top w:val="nil"/>
              <w:left w:val="nil"/>
              <w:bottom w:val="nil"/>
              <w:right w:val="nil"/>
            </w:tcBorders>
          </w:tcPr>
          <w:p w:rsidR="00AA5226" w:rsidRDefault="00AA5226">
            <w:pPr>
              <w:pStyle w:val="TableParagraph"/>
              <w:spacing w:line="240" w:lineRule="auto"/>
              <w:rPr>
                <w:rFonts w:ascii="Times New Roman"/>
              </w:rPr>
            </w:pP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left="110"/>
              <w:rPr>
                <w:b/>
                <w:sz w:val="24"/>
              </w:rPr>
            </w:pPr>
            <w:r>
              <w:rPr>
                <w:b/>
                <w:sz w:val="24"/>
              </w:rPr>
              <w:t>FALL</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right="96"/>
              <w:jc w:val="right"/>
              <w:rPr>
                <w:b/>
                <w:sz w:val="24"/>
              </w:rPr>
            </w:pPr>
            <w:r>
              <w:rPr>
                <w:b/>
                <w:sz w:val="24"/>
              </w:rPr>
              <w:t>Hrs.</w:t>
            </w:r>
          </w:p>
        </w:tc>
        <w:tc>
          <w:tcPr>
            <w:tcW w:w="476" w:type="dxa"/>
            <w:vMerge w:val="restart"/>
            <w:tcBorders>
              <w:top w:val="nil"/>
              <w:left w:val="single" w:sz="2" w:space="0" w:color="000000"/>
              <w:bottom w:val="nil"/>
              <w:right w:val="single" w:sz="2" w:space="0" w:color="000000"/>
            </w:tcBorders>
          </w:tcPr>
          <w:p w:rsidR="00AA5226" w:rsidRDefault="00AA5226">
            <w:pPr>
              <w:pStyle w:val="TableParagraph"/>
              <w:spacing w:line="240" w:lineRule="auto"/>
              <w:rPr>
                <w:rFonts w:ascii="Times New Roman"/>
              </w:rPr>
            </w:pPr>
          </w:p>
        </w:tc>
        <w:tc>
          <w:tcPr>
            <w:tcW w:w="444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left="110"/>
              <w:rPr>
                <w:b/>
                <w:sz w:val="24"/>
              </w:rPr>
            </w:pPr>
            <w:r>
              <w:rPr>
                <w:b/>
                <w:sz w:val="24"/>
              </w:rPr>
              <w:t>SPRING</w:t>
            </w:r>
          </w:p>
        </w:tc>
        <w:tc>
          <w:tcPr>
            <w:tcW w:w="71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right="98"/>
              <w:jc w:val="right"/>
              <w:rPr>
                <w:b/>
                <w:sz w:val="24"/>
              </w:rPr>
            </w:pPr>
            <w:r>
              <w:rPr>
                <w:b/>
                <w:sz w:val="24"/>
              </w:rPr>
              <w:t>Hrs.</w:t>
            </w: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ind w:left="110"/>
              <w:rPr>
                <w:sz w:val="24"/>
              </w:rPr>
            </w:pPr>
            <w:r>
              <w:rPr>
                <w:sz w:val="24"/>
              </w:rPr>
              <w:t>PHIL 3310</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5"/>
              <w:jc w:val="right"/>
            </w:pPr>
            <w:r>
              <w:t>3</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ind w:left="110"/>
              <w:rPr>
                <w:sz w:val="24"/>
              </w:rPr>
            </w:pPr>
            <w:r>
              <w:rPr>
                <w:sz w:val="24"/>
              </w:rPr>
              <w:t>PHIL 3330</w:t>
            </w:r>
          </w:p>
        </w:tc>
        <w:tc>
          <w:tcPr>
            <w:tcW w:w="71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8"/>
              <w:jc w:val="right"/>
            </w:pPr>
            <w:r>
              <w:t>3</w:t>
            </w: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left="110"/>
              <w:rPr>
                <w:sz w:val="24"/>
              </w:rPr>
            </w:pPr>
            <w:r>
              <w:rPr>
                <w:sz w:val="24"/>
              </w:rPr>
              <w:t>HIST 2610</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spacing w:before="9" w:line="246" w:lineRule="exact"/>
              <w:ind w:right="95"/>
              <w:jc w:val="right"/>
            </w:pPr>
            <w:r>
              <w:t>3</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ind w:left="110"/>
              <w:rPr>
                <w:sz w:val="24"/>
              </w:rPr>
            </w:pPr>
            <w:r>
              <w:rPr>
                <w:sz w:val="24"/>
              </w:rPr>
              <w:t>HIST 2620</w:t>
            </w:r>
          </w:p>
        </w:tc>
        <w:tc>
          <w:tcPr>
            <w:tcW w:w="71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spacing w:before="9" w:line="246" w:lineRule="exact"/>
              <w:ind w:right="98"/>
              <w:jc w:val="right"/>
            </w:pPr>
            <w:r>
              <w:t>3</w:t>
            </w: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1F2F9A">
            <w:pPr>
              <w:pStyle w:val="TableParagraph"/>
              <w:ind w:left="110"/>
              <w:rPr>
                <w:sz w:val="24"/>
              </w:rPr>
            </w:pPr>
            <w:r>
              <w:rPr>
                <w:sz w:val="24"/>
              </w:rPr>
              <w:t>Component Area Option Course 1</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5"/>
              <w:jc w:val="right"/>
            </w:pPr>
            <w:r>
              <w:t>3</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ind w:left="110"/>
              <w:rPr>
                <w:sz w:val="24"/>
              </w:rPr>
            </w:pPr>
            <w:r>
              <w:rPr>
                <w:sz w:val="24"/>
              </w:rPr>
              <w:t>Elective</w:t>
            </w:r>
          </w:p>
        </w:tc>
        <w:tc>
          <w:tcPr>
            <w:tcW w:w="71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8"/>
              <w:jc w:val="right"/>
            </w:pPr>
            <w:r>
              <w:t>3</w:t>
            </w: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DD0669">
            <w:pPr>
              <w:pStyle w:val="TableParagraph"/>
              <w:ind w:left="110"/>
              <w:rPr>
                <w:sz w:val="24"/>
              </w:rPr>
            </w:pPr>
            <w:r>
              <w:rPr>
                <w:sz w:val="24"/>
              </w:rPr>
              <w:t>Elective</w:t>
            </w:r>
          </w:p>
        </w:tc>
        <w:tc>
          <w:tcPr>
            <w:tcW w:w="720"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spacing w:before="9" w:line="246" w:lineRule="exact"/>
              <w:ind w:right="95"/>
              <w:jc w:val="right"/>
            </w:pPr>
            <w:r>
              <w:t>3</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E90710">
            <w:pPr>
              <w:pStyle w:val="TableParagraph"/>
              <w:ind w:left="110"/>
              <w:rPr>
                <w:sz w:val="24"/>
              </w:rPr>
            </w:pPr>
            <w:r>
              <w:rPr>
                <w:sz w:val="24"/>
              </w:rPr>
              <w:t>Elective</w:t>
            </w:r>
          </w:p>
        </w:tc>
        <w:tc>
          <w:tcPr>
            <w:tcW w:w="715" w:type="dxa"/>
            <w:tcBorders>
              <w:top w:val="single" w:sz="2" w:space="0" w:color="000000"/>
              <w:left w:val="single" w:sz="2" w:space="0" w:color="000000"/>
              <w:bottom w:val="single" w:sz="2" w:space="0" w:color="000000"/>
              <w:right w:val="single" w:sz="2" w:space="0" w:color="000000"/>
            </w:tcBorders>
            <w:shd w:val="clear" w:color="auto" w:fill="DADADA"/>
          </w:tcPr>
          <w:p w:rsidR="00AA5226" w:rsidRDefault="003B7436">
            <w:pPr>
              <w:pStyle w:val="TableParagraph"/>
              <w:spacing w:before="9" w:line="246" w:lineRule="exact"/>
              <w:ind w:right="98"/>
              <w:jc w:val="right"/>
            </w:pPr>
            <w:r>
              <w:t>3</w:t>
            </w:r>
          </w:p>
        </w:tc>
      </w:tr>
      <w:tr w:rsidR="00AA5226" w:rsidTr="00EB09C7">
        <w:trPr>
          <w:trHeight w:val="275"/>
        </w:trPr>
        <w:tc>
          <w:tcPr>
            <w:tcW w:w="5111"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ind w:left="110"/>
              <w:rPr>
                <w:sz w:val="24"/>
              </w:rPr>
            </w:pPr>
            <w:r>
              <w:rPr>
                <w:sz w:val="24"/>
              </w:rPr>
              <w:t>Life and Physical science</w:t>
            </w:r>
          </w:p>
        </w:tc>
        <w:tc>
          <w:tcPr>
            <w:tcW w:w="720"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5"/>
              <w:jc w:val="right"/>
            </w:pPr>
            <w:r>
              <w:t>3</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ind w:left="110"/>
              <w:rPr>
                <w:sz w:val="24"/>
              </w:rPr>
            </w:pPr>
            <w:r>
              <w:rPr>
                <w:sz w:val="24"/>
              </w:rPr>
              <w:t>Life and Physical science</w:t>
            </w:r>
          </w:p>
        </w:tc>
        <w:tc>
          <w:tcPr>
            <w:tcW w:w="715" w:type="dxa"/>
            <w:tcBorders>
              <w:top w:val="single" w:sz="2" w:space="0" w:color="000000"/>
              <w:left w:val="single" w:sz="2" w:space="0" w:color="000000"/>
              <w:bottom w:val="single" w:sz="2" w:space="0" w:color="000000"/>
              <w:right w:val="single" w:sz="2" w:space="0" w:color="000000"/>
            </w:tcBorders>
            <w:shd w:val="clear" w:color="auto" w:fill="E8FFD1"/>
          </w:tcPr>
          <w:p w:rsidR="00AA5226" w:rsidRDefault="003B7436">
            <w:pPr>
              <w:pStyle w:val="TableParagraph"/>
              <w:spacing w:before="9" w:line="246" w:lineRule="exact"/>
              <w:ind w:right="98"/>
              <w:jc w:val="right"/>
            </w:pPr>
            <w:r>
              <w:t>3</w:t>
            </w:r>
          </w:p>
        </w:tc>
      </w:tr>
      <w:tr w:rsidR="00AA5226" w:rsidTr="00EB09C7">
        <w:trPr>
          <w:trHeight w:val="274"/>
        </w:trPr>
        <w:tc>
          <w:tcPr>
            <w:tcW w:w="5111" w:type="dxa"/>
            <w:tcBorders>
              <w:top w:val="single" w:sz="2" w:space="0" w:color="000000"/>
              <w:left w:val="single" w:sz="2" w:space="0" w:color="000000"/>
              <w:bottom w:val="single" w:sz="18" w:space="0" w:color="000000"/>
              <w:right w:val="single" w:sz="2" w:space="0" w:color="000000"/>
            </w:tcBorders>
            <w:shd w:val="clear" w:color="auto" w:fill="DADADA"/>
          </w:tcPr>
          <w:p w:rsidR="00AA5226" w:rsidRDefault="003B7436">
            <w:pPr>
              <w:pStyle w:val="TableParagraph"/>
              <w:spacing w:line="255" w:lineRule="exact"/>
              <w:ind w:left="110"/>
              <w:rPr>
                <w:i/>
                <w:sz w:val="24"/>
              </w:rPr>
            </w:pPr>
            <w:r>
              <w:rPr>
                <w:i/>
                <w:sz w:val="24"/>
              </w:rPr>
              <w:t>Total hours</w:t>
            </w:r>
          </w:p>
        </w:tc>
        <w:tc>
          <w:tcPr>
            <w:tcW w:w="720" w:type="dxa"/>
            <w:tcBorders>
              <w:top w:val="single" w:sz="2" w:space="0" w:color="000000"/>
              <w:left w:val="single" w:sz="2" w:space="0" w:color="000000"/>
              <w:bottom w:val="single" w:sz="18" w:space="0" w:color="000000"/>
              <w:right w:val="single" w:sz="2" w:space="0" w:color="000000"/>
            </w:tcBorders>
            <w:shd w:val="clear" w:color="auto" w:fill="DADADA"/>
          </w:tcPr>
          <w:p w:rsidR="00AA5226" w:rsidRDefault="003B7436">
            <w:pPr>
              <w:pStyle w:val="TableParagraph"/>
              <w:spacing w:before="9" w:line="245" w:lineRule="exact"/>
              <w:ind w:right="96"/>
              <w:jc w:val="right"/>
              <w:rPr>
                <w:i/>
              </w:rPr>
            </w:pPr>
            <w:r>
              <w:rPr>
                <w:i/>
              </w:rPr>
              <w:t>15</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4445" w:type="dxa"/>
            <w:tcBorders>
              <w:top w:val="single" w:sz="2" w:space="0" w:color="000000"/>
              <w:left w:val="single" w:sz="2" w:space="0" w:color="000000"/>
              <w:bottom w:val="single" w:sz="18" w:space="0" w:color="000000"/>
              <w:right w:val="single" w:sz="2" w:space="0" w:color="000000"/>
            </w:tcBorders>
            <w:shd w:val="clear" w:color="auto" w:fill="DADADA"/>
          </w:tcPr>
          <w:p w:rsidR="00AA5226" w:rsidRDefault="003B7436">
            <w:pPr>
              <w:pStyle w:val="TableParagraph"/>
              <w:spacing w:line="255" w:lineRule="exact"/>
              <w:ind w:left="110"/>
              <w:rPr>
                <w:i/>
                <w:sz w:val="24"/>
              </w:rPr>
            </w:pPr>
            <w:r>
              <w:rPr>
                <w:i/>
                <w:sz w:val="24"/>
              </w:rPr>
              <w:t>Total hours</w:t>
            </w:r>
          </w:p>
        </w:tc>
        <w:tc>
          <w:tcPr>
            <w:tcW w:w="715" w:type="dxa"/>
            <w:tcBorders>
              <w:top w:val="single" w:sz="2" w:space="0" w:color="000000"/>
              <w:left w:val="single" w:sz="2" w:space="0" w:color="000000"/>
              <w:bottom w:val="single" w:sz="18" w:space="0" w:color="000000"/>
              <w:right w:val="single" w:sz="2" w:space="0" w:color="000000"/>
            </w:tcBorders>
            <w:shd w:val="clear" w:color="auto" w:fill="DADADA"/>
          </w:tcPr>
          <w:p w:rsidR="00AA5226" w:rsidRDefault="003B7436">
            <w:pPr>
              <w:pStyle w:val="TableParagraph"/>
              <w:spacing w:before="9" w:line="245" w:lineRule="exact"/>
              <w:ind w:right="98"/>
              <w:jc w:val="right"/>
              <w:rPr>
                <w:i/>
              </w:rPr>
            </w:pPr>
            <w:r>
              <w:rPr>
                <w:i/>
              </w:rPr>
              <w:t>15</w:t>
            </w:r>
          </w:p>
        </w:tc>
      </w:tr>
      <w:tr w:rsidR="00AA5226" w:rsidTr="00EB09C7">
        <w:trPr>
          <w:trHeight w:val="1035"/>
        </w:trPr>
        <w:tc>
          <w:tcPr>
            <w:tcW w:w="5831" w:type="dxa"/>
            <w:gridSpan w:val="2"/>
            <w:tcBorders>
              <w:top w:val="single" w:sz="18" w:space="0" w:color="000000"/>
              <w:left w:val="single" w:sz="2" w:space="0" w:color="000000"/>
              <w:bottom w:val="single" w:sz="2" w:space="0" w:color="000000"/>
              <w:right w:val="single" w:sz="2" w:space="0" w:color="000000"/>
            </w:tcBorders>
          </w:tcPr>
          <w:p w:rsidR="00AA5226" w:rsidRDefault="003B7436">
            <w:pPr>
              <w:pStyle w:val="TableParagraph"/>
              <w:spacing w:line="250" w:lineRule="exact"/>
              <w:ind w:left="110"/>
              <w:rPr>
                <w:b/>
              </w:rPr>
            </w:pPr>
            <w:r>
              <w:rPr>
                <w:b/>
              </w:rPr>
              <w:t>Milestones</w:t>
            </w:r>
          </w:p>
          <w:p w:rsidR="00AA5226" w:rsidRDefault="003B7436">
            <w:pPr>
              <w:pStyle w:val="TableParagraph"/>
              <w:numPr>
                <w:ilvl w:val="0"/>
                <w:numId w:val="2"/>
              </w:numPr>
              <w:tabs>
                <w:tab w:val="left" w:pos="233"/>
              </w:tabs>
              <w:spacing w:before="3" w:line="229" w:lineRule="exact"/>
              <w:ind w:hanging="122"/>
              <w:rPr>
                <w:sz w:val="20"/>
              </w:rPr>
            </w:pPr>
            <w:r>
              <w:rPr>
                <w:sz w:val="20"/>
              </w:rPr>
              <w:t>See faculty advisor to declare</w:t>
            </w:r>
            <w:r>
              <w:rPr>
                <w:spacing w:val="-6"/>
                <w:sz w:val="20"/>
              </w:rPr>
              <w:t xml:space="preserve"> </w:t>
            </w:r>
            <w:r>
              <w:rPr>
                <w:sz w:val="20"/>
              </w:rPr>
              <w:t>major.</w:t>
            </w:r>
          </w:p>
          <w:p w:rsidR="00AA5226" w:rsidRDefault="003B7436">
            <w:pPr>
              <w:pStyle w:val="TableParagraph"/>
              <w:numPr>
                <w:ilvl w:val="0"/>
                <w:numId w:val="2"/>
              </w:numPr>
              <w:tabs>
                <w:tab w:val="left" w:pos="233"/>
              </w:tabs>
              <w:spacing w:line="229" w:lineRule="exact"/>
              <w:ind w:hanging="122"/>
              <w:rPr>
                <w:sz w:val="20"/>
              </w:rPr>
            </w:pPr>
            <w:r>
              <w:rPr>
                <w:sz w:val="20"/>
              </w:rPr>
              <w:t>See your academic advisor to plan for next</w:t>
            </w:r>
            <w:r>
              <w:rPr>
                <w:spacing w:val="-6"/>
                <w:sz w:val="20"/>
              </w:rPr>
              <w:t xml:space="preserve"> </w:t>
            </w:r>
            <w:r>
              <w:rPr>
                <w:sz w:val="20"/>
              </w:rPr>
              <w:t>semester.</w:t>
            </w:r>
          </w:p>
        </w:tc>
        <w:tc>
          <w:tcPr>
            <w:tcW w:w="476" w:type="dxa"/>
            <w:vMerge/>
            <w:tcBorders>
              <w:top w:val="nil"/>
              <w:left w:val="single" w:sz="2" w:space="0" w:color="000000"/>
              <w:bottom w:val="nil"/>
              <w:right w:val="single" w:sz="2" w:space="0" w:color="000000"/>
            </w:tcBorders>
          </w:tcPr>
          <w:p w:rsidR="00AA5226" w:rsidRDefault="00AA5226">
            <w:pPr>
              <w:rPr>
                <w:sz w:val="2"/>
                <w:szCs w:val="2"/>
              </w:rPr>
            </w:pPr>
          </w:p>
        </w:tc>
        <w:tc>
          <w:tcPr>
            <w:tcW w:w="5160" w:type="dxa"/>
            <w:gridSpan w:val="2"/>
            <w:tcBorders>
              <w:top w:val="single" w:sz="18" w:space="0" w:color="000000"/>
              <w:left w:val="single" w:sz="2" w:space="0" w:color="000000"/>
              <w:bottom w:val="single" w:sz="2" w:space="0" w:color="000000"/>
              <w:right w:val="single" w:sz="2" w:space="0" w:color="000000"/>
            </w:tcBorders>
          </w:tcPr>
          <w:p w:rsidR="00AA5226" w:rsidRDefault="003B7436">
            <w:pPr>
              <w:pStyle w:val="TableParagraph"/>
              <w:spacing w:line="250" w:lineRule="exact"/>
              <w:ind w:left="110"/>
              <w:rPr>
                <w:b/>
              </w:rPr>
            </w:pPr>
            <w:r>
              <w:rPr>
                <w:b/>
              </w:rPr>
              <w:t>Milestones</w:t>
            </w:r>
          </w:p>
          <w:p w:rsidR="00AA5226" w:rsidRDefault="003B7436">
            <w:pPr>
              <w:pStyle w:val="TableParagraph"/>
              <w:spacing w:before="3" w:line="240" w:lineRule="auto"/>
              <w:ind w:left="110"/>
              <w:rPr>
                <w:sz w:val="20"/>
              </w:rPr>
            </w:pPr>
            <w:r>
              <w:rPr>
                <w:sz w:val="20"/>
              </w:rPr>
              <w:t>- See your academic advisor to plan for next semester.</w:t>
            </w:r>
          </w:p>
        </w:tc>
      </w:tr>
    </w:tbl>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pStyle w:val="BodyText"/>
        <w:rPr>
          <w:sz w:val="20"/>
        </w:rPr>
      </w:pPr>
    </w:p>
    <w:p w:rsidR="00AA5226" w:rsidRDefault="00AA5226">
      <w:pPr>
        <w:rPr>
          <w:sz w:val="17"/>
        </w:rPr>
        <w:sectPr w:rsidR="00AA5226">
          <w:type w:val="continuous"/>
          <w:pgSz w:w="12240" w:h="15840"/>
          <w:pgMar w:top="820" w:right="260" w:bottom="280" w:left="280" w:header="720" w:footer="720" w:gutter="0"/>
          <w:cols w:space="720"/>
        </w:sectPr>
      </w:pPr>
    </w:p>
    <w:p w:rsidR="00AA5226" w:rsidRDefault="003B7436" w:rsidP="000A749F">
      <w:pPr>
        <w:tabs>
          <w:tab w:val="left" w:pos="6410"/>
        </w:tabs>
        <w:spacing w:line="20" w:lineRule="exact"/>
        <w:rPr>
          <w:rFonts w:ascii="Calibri"/>
          <w:sz w:val="2"/>
        </w:rPr>
      </w:pPr>
      <w:r>
        <w:rPr>
          <w:rFonts w:ascii="Calibri"/>
          <w:sz w:val="2"/>
        </w:rPr>
        <w:lastRenderedPageBreak/>
        <w:tab/>
      </w:r>
    </w:p>
    <w:p w:rsidR="00AA5226" w:rsidRDefault="00AA5226">
      <w:pPr>
        <w:pStyle w:val="BodyText"/>
        <w:spacing w:before="10"/>
        <w:rPr>
          <w:sz w:val="13"/>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80"/>
        <w:gridCol w:w="654"/>
        <w:gridCol w:w="276"/>
        <w:gridCol w:w="4442"/>
        <w:gridCol w:w="715"/>
      </w:tblGrid>
      <w:tr w:rsidR="00AA5226" w:rsidTr="00EB09C7">
        <w:trPr>
          <w:trHeight w:val="276"/>
        </w:trPr>
        <w:tc>
          <w:tcPr>
            <w:tcW w:w="5380" w:type="dxa"/>
            <w:shd w:val="clear" w:color="auto" w:fill="DADADA"/>
          </w:tcPr>
          <w:p w:rsidR="00AA5226" w:rsidRDefault="003B7436">
            <w:pPr>
              <w:pStyle w:val="TableParagraph"/>
              <w:ind w:left="107"/>
              <w:rPr>
                <w:b/>
                <w:sz w:val="24"/>
              </w:rPr>
            </w:pPr>
            <w:r>
              <w:rPr>
                <w:b/>
                <w:sz w:val="24"/>
              </w:rPr>
              <w:t>FALL</w:t>
            </w:r>
          </w:p>
        </w:tc>
        <w:tc>
          <w:tcPr>
            <w:tcW w:w="654" w:type="dxa"/>
            <w:shd w:val="clear" w:color="auto" w:fill="DADADA"/>
          </w:tcPr>
          <w:p w:rsidR="00AA5226" w:rsidRDefault="003B7436">
            <w:pPr>
              <w:pStyle w:val="TableParagraph"/>
              <w:ind w:right="97"/>
              <w:jc w:val="right"/>
              <w:rPr>
                <w:b/>
                <w:sz w:val="24"/>
              </w:rPr>
            </w:pPr>
            <w:r>
              <w:rPr>
                <w:b/>
                <w:sz w:val="24"/>
              </w:rPr>
              <w:t>Hrs.</w:t>
            </w:r>
          </w:p>
        </w:tc>
        <w:tc>
          <w:tcPr>
            <w:tcW w:w="276" w:type="dxa"/>
            <w:vMerge w:val="restart"/>
            <w:tcBorders>
              <w:top w:val="nil"/>
              <w:bottom w:val="nil"/>
            </w:tcBorders>
          </w:tcPr>
          <w:p w:rsidR="00AA5226" w:rsidRDefault="00AA5226">
            <w:pPr>
              <w:pStyle w:val="TableParagraph"/>
              <w:spacing w:line="240" w:lineRule="auto"/>
              <w:rPr>
                <w:rFonts w:ascii="Times New Roman"/>
              </w:rPr>
            </w:pPr>
          </w:p>
        </w:tc>
        <w:tc>
          <w:tcPr>
            <w:tcW w:w="4442" w:type="dxa"/>
            <w:shd w:val="clear" w:color="auto" w:fill="DADADA"/>
          </w:tcPr>
          <w:p w:rsidR="00AA5226" w:rsidRDefault="003B7436">
            <w:pPr>
              <w:pStyle w:val="TableParagraph"/>
              <w:ind w:left="105"/>
              <w:rPr>
                <w:b/>
                <w:sz w:val="24"/>
              </w:rPr>
            </w:pPr>
            <w:r>
              <w:rPr>
                <w:b/>
                <w:sz w:val="24"/>
              </w:rPr>
              <w:t>SPRING</w:t>
            </w:r>
          </w:p>
        </w:tc>
        <w:tc>
          <w:tcPr>
            <w:tcW w:w="715" w:type="dxa"/>
            <w:shd w:val="clear" w:color="auto" w:fill="DADADA"/>
          </w:tcPr>
          <w:p w:rsidR="00AA5226" w:rsidRDefault="003B7436">
            <w:pPr>
              <w:pStyle w:val="TableParagraph"/>
              <w:ind w:right="101"/>
              <w:jc w:val="right"/>
              <w:rPr>
                <w:b/>
                <w:sz w:val="24"/>
              </w:rPr>
            </w:pPr>
            <w:r>
              <w:rPr>
                <w:b/>
                <w:sz w:val="24"/>
              </w:rPr>
              <w:t>Hrs.</w:t>
            </w:r>
          </w:p>
        </w:tc>
      </w:tr>
      <w:tr w:rsidR="00AA5226" w:rsidTr="00EB09C7">
        <w:trPr>
          <w:trHeight w:val="275"/>
        </w:trPr>
        <w:tc>
          <w:tcPr>
            <w:tcW w:w="5380" w:type="dxa"/>
            <w:shd w:val="clear" w:color="auto" w:fill="E8FFD1"/>
          </w:tcPr>
          <w:p w:rsidR="00AA5226" w:rsidRDefault="00EB09C7">
            <w:pPr>
              <w:pStyle w:val="TableParagraph"/>
              <w:ind w:left="107"/>
              <w:rPr>
                <w:sz w:val="24"/>
              </w:rPr>
            </w:pPr>
            <w:r>
              <w:rPr>
                <w:sz w:val="24"/>
              </w:rPr>
              <w:t>PHIL 3600 or 4100 or 4400</w:t>
            </w:r>
          </w:p>
        </w:tc>
        <w:tc>
          <w:tcPr>
            <w:tcW w:w="654" w:type="dxa"/>
            <w:shd w:val="clear" w:color="auto" w:fill="E8FFD1"/>
          </w:tcPr>
          <w:p w:rsidR="00AA5226" w:rsidRDefault="003B7436">
            <w:pPr>
              <w:pStyle w:val="TableParagraph"/>
              <w:spacing w:before="9" w:line="246" w:lineRule="exact"/>
              <w:ind w:right="96"/>
              <w:jc w:val="right"/>
            </w:pPr>
            <w:r>
              <w:t>3</w:t>
            </w:r>
          </w:p>
        </w:tc>
        <w:tc>
          <w:tcPr>
            <w:tcW w:w="276" w:type="dxa"/>
            <w:vMerge/>
            <w:tcBorders>
              <w:top w:val="nil"/>
              <w:bottom w:val="nil"/>
            </w:tcBorders>
          </w:tcPr>
          <w:p w:rsidR="00AA5226" w:rsidRDefault="00AA5226">
            <w:pPr>
              <w:rPr>
                <w:sz w:val="2"/>
                <w:szCs w:val="2"/>
              </w:rPr>
            </w:pPr>
          </w:p>
        </w:tc>
        <w:tc>
          <w:tcPr>
            <w:tcW w:w="4442" w:type="dxa"/>
            <w:shd w:val="clear" w:color="auto" w:fill="E8FFD1"/>
          </w:tcPr>
          <w:p w:rsidR="00AA5226" w:rsidRDefault="003B7436">
            <w:pPr>
              <w:pStyle w:val="TableParagraph"/>
              <w:ind w:left="105"/>
              <w:rPr>
                <w:sz w:val="24"/>
              </w:rPr>
            </w:pPr>
            <w:r>
              <w:rPr>
                <w:sz w:val="24"/>
              </w:rPr>
              <w:t>PHIL 3450</w:t>
            </w:r>
            <w:r w:rsidR="00853AC4">
              <w:rPr>
                <w:sz w:val="24"/>
              </w:rPr>
              <w:t>*</w:t>
            </w:r>
            <w:r>
              <w:rPr>
                <w:sz w:val="24"/>
              </w:rPr>
              <w:t>, 4200*</w:t>
            </w:r>
            <w:r w:rsidR="00853AC4">
              <w:rPr>
                <w:sz w:val="24"/>
              </w:rPr>
              <w:t>*</w:t>
            </w:r>
            <w:r>
              <w:rPr>
                <w:sz w:val="24"/>
              </w:rPr>
              <w:t xml:space="preserve"> or 4750</w:t>
            </w:r>
          </w:p>
        </w:tc>
        <w:tc>
          <w:tcPr>
            <w:tcW w:w="715" w:type="dxa"/>
            <w:shd w:val="clear" w:color="auto" w:fill="E8FFD1"/>
          </w:tcPr>
          <w:p w:rsidR="00AA5226" w:rsidRDefault="003B7436">
            <w:pPr>
              <w:pStyle w:val="TableParagraph"/>
              <w:spacing w:before="9" w:line="246" w:lineRule="exact"/>
              <w:ind w:right="100"/>
              <w:jc w:val="right"/>
            </w:pPr>
            <w:r>
              <w:t>3</w:t>
            </w:r>
          </w:p>
        </w:tc>
      </w:tr>
      <w:tr w:rsidR="00AA5226" w:rsidTr="00EB09C7">
        <w:trPr>
          <w:trHeight w:val="275"/>
        </w:trPr>
        <w:tc>
          <w:tcPr>
            <w:tcW w:w="5380" w:type="dxa"/>
            <w:shd w:val="clear" w:color="auto" w:fill="DADADA"/>
          </w:tcPr>
          <w:p w:rsidR="00AA5226" w:rsidRDefault="00EB09C7">
            <w:pPr>
              <w:pStyle w:val="TableParagraph"/>
              <w:ind w:left="107"/>
              <w:rPr>
                <w:sz w:val="24"/>
              </w:rPr>
            </w:pPr>
            <w:r>
              <w:rPr>
                <w:sz w:val="24"/>
              </w:rPr>
              <w:t>PHIL 3120 or 3400</w:t>
            </w:r>
          </w:p>
        </w:tc>
        <w:tc>
          <w:tcPr>
            <w:tcW w:w="654" w:type="dxa"/>
            <w:shd w:val="clear" w:color="auto" w:fill="DADADA"/>
          </w:tcPr>
          <w:p w:rsidR="00AA5226" w:rsidRDefault="003B7436">
            <w:pPr>
              <w:pStyle w:val="TableParagraph"/>
              <w:spacing w:before="9" w:line="246" w:lineRule="exact"/>
              <w:ind w:right="96"/>
              <w:jc w:val="right"/>
            </w:pPr>
            <w:r>
              <w:t>3</w:t>
            </w:r>
          </w:p>
        </w:tc>
        <w:tc>
          <w:tcPr>
            <w:tcW w:w="276" w:type="dxa"/>
            <w:vMerge/>
            <w:tcBorders>
              <w:top w:val="nil"/>
              <w:bottom w:val="nil"/>
            </w:tcBorders>
          </w:tcPr>
          <w:p w:rsidR="00AA5226" w:rsidRDefault="00AA5226">
            <w:pPr>
              <w:rPr>
                <w:sz w:val="2"/>
                <w:szCs w:val="2"/>
              </w:rPr>
            </w:pPr>
          </w:p>
        </w:tc>
        <w:tc>
          <w:tcPr>
            <w:tcW w:w="4442" w:type="dxa"/>
            <w:shd w:val="clear" w:color="auto" w:fill="DADADA"/>
          </w:tcPr>
          <w:p w:rsidR="00AA5226" w:rsidRDefault="003B7436">
            <w:pPr>
              <w:pStyle w:val="TableParagraph"/>
              <w:ind w:left="105"/>
              <w:rPr>
                <w:sz w:val="24"/>
              </w:rPr>
            </w:pPr>
            <w:r>
              <w:rPr>
                <w:sz w:val="24"/>
              </w:rPr>
              <w:t>PHIL 4450 or 4700</w:t>
            </w:r>
            <w:r w:rsidR="00853AC4">
              <w:rPr>
                <w:sz w:val="24"/>
              </w:rPr>
              <w:t>***</w:t>
            </w:r>
            <w:r>
              <w:rPr>
                <w:sz w:val="24"/>
              </w:rPr>
              <w:t xml:space="preserve"> or 4740</w:t>
            </w:r>
          </w:p>
        </w:tc>
        <w:tc>
          <w:tcPr>
            <w:tcW w:w="715" w:type="dxa"/>
            <w:shd w:val="clear" w:color="auto" w:fill="DADADA"/>
          </w:tcPr>
          <w:p w:rsidR="00AA5226" w:rsidRDefault="003B7436">
            <w:pPr>
              <w:pStyle w:val="TableParagraph"/>
              <w:spacing w:before="9" w:line="246" w:lineRule="exact"/>
              <w:ind w:right="100"/>
              <w:jc w:val="right"/>
            </w:pPr>
            <w:r>
              <w:t>3</w:t>
            </w:r>
          </w:p>
        </w:tc>
      </w:tr>
      <w:tr w:rsidR="00AA5226" w:rsidTr="00EB09C7">
        <w:trPr>
          <w:trHeight w:val="275"/>
        </w:trPr>
        <w:tc>
          <w:tcPr>
            <w:tcW w:w="5380" w:type="dxa"/>
            <w:shd w:val="clear" w:color="auto" w:fill="E8FFD1"/>
          </w:tcPr>
          <w:p w:rsidR="00AA5226" w:rsidRDefault="00853AC4">
            <w:pPr>
              <w:pStyle w:val="TableParagraph"/>
              <w:ind w:left="107"/>
              <w:rPr>
                <w:sz w:val="24"/>
              </w:rPr>
            </w:pPr>
            <w:r>
              <w:rPr>
                <w:sz w:val="24"/>
              </w:rPr>
              <w:t>Elective (advanced)</w:t>
            </w:r>
          </w:p>
        </w:tc>
        <w:tc>
          <w:tcPr>
            <w:tcW w:w="654" w:type="dxa"/>
            <w:shd w:val="clear" w:color="auto" w:fill="E8FFD1"/>
          </w:tcPr>
          <w:p w:rsidR="00AA5226" w:rsidRDefault="003B7436">
            <w:pPr>
              <w:pStyle w:val="TableParagraph"/>
              <w:spacing w:before="9" w:line="246" w:lineRule="exact"/>
              <w:ind w:right="96"/>
              <w:jc w:val="right"/>
            </w:pPr>
            <w:r>
              <w:t>3</w:t>
            </w:r>
          </w:p>
        </w:tc>
        <w:tc>
          <w:tcPr>
            <w:tcW w:w="276" w:type="dxa"/>
            <w:vMerge/>
            <w:tcBorders>
              <w:top w:val="nil"/>
              <w:bottom w:val="nil"/>
            </w:tcBorders>
          </w:tcPr>
          <w:p w:rsidR="00AA5226" w:rsidRDefault="00AA5226">
            <w:pPr>
              <w:rPr>
                <w:sz w:val="2"/>
                <w:szCs w:val="2"/>
              </w:rPr>
            </w:pPr>
          </w:p>
        </w:tc>
        <w:tc>
          <w:tcPr>
            <w:tcW w:w="4442" w:type="dxa"/>
            <w:shd w:val="clear" w:color="auto" w:fill="E8FFD1"/>
          </w:tcPr>
          <w:p w:rsidR="00AA5226" w:rsidRDefault="00C97AD0">
            <w:pPr>
              <w:pStyle w:val="TableParagraph"/>
              <w:ind w:left="105"/>
              <w:rPr>
                <w:sz w:val="24"/>
              </w:rPr>
            </w:pPr>
            <w:r>
              <w:rPr>
                <w:sz w:val="24"/>
              </w:rPr>
              <w:t>Elective (advanced)</w:t>
            </w:r>
          </w:p>
        </w:tc>
        <w:tc>
          <w:tcPr>
            <w:tcW w:w="715" w:type="dxa"/>
            <w:shd w:val="clear" w:color="auto" w:fill="E8FFD1"/>
          </w:tcPr>
          <w:p w:rsidR="00AA5226" w:rsidRDefault="003B7436">
            <w:pPr>
              <w:pStyle w:val="TableParagraph"/>
              <w:spacing w:before="9" w:line="246" w:lineRule="exact"/>
              <w:ind w:right="100"/>
              <w:jc w:val="right"/>
            </w:pPr>
            <w:r>
              <w:t>3</w:t>
            </w:r>
          </w:p>
        </w:tc>
      </w:tr>
      <w:tr w:rsidR="00AA5226" w:rsidTr="00EB09C7">
        <w:trPr>
          <w:trHeight w:val="275"/>
        </w:trPr>
        <w:tc>
          <w:tcPr>
            <w:tcW w:w="5380" w:type="dxa"/>
            <w:shd w:val="clear" w:color="auto" w:fill="DADADA"/>
          </w:tcPr>
          <w:p w:rsidR="00AA5226" w:rsidRDefault="003B7436">
            <w:pPr>
              <w:pStyle w:val="TableParagraph"/>
              <w:ind w:left="107"/>
              <w:rPr>
                <w:sz w:val="24"/>
              </w:rPr>
            </w:pPr>
            <w:r>
              <w:rPr>
                <w:sz w:val="24"/>
              </w:rPr>
              <w:t>Elective</w:t>
            </w:r>
          </w:p>
        </w:tc>
        <w:tc>
          <w:tcPr>
            <w:tcW w:w="654" w:type="dxa"/>
            <w:shd w:val="clear" w:color="auto" w:fill="DADADA"/>
          </w:tcPr>
          <w:p w:rsidR="00AA5226" w:rsidRDefault="003B7436">
            <w:pPr>
              <w:pStyle w:val="TableParagraph"/>
              <w:spacing w:before="9" w:line="246" w:lineRule="exact"/>
              <w:ind w:right="96"/>
              <w:jc w:val="right"/>
            </w:pPr>
            <w:r>
              <w:t>3</w:t>
            </w:r>
          </w:p>
        </w:tc>
        <w:tc>
          <w:tcPr>
            <w:tcW w:w="276" w:type="dxa"/>
            <w:vMerge/>
            <w:tcBorders>
              <w:top w:val="nil"/>
              <w:bottom w:val="nil"/>
            </w:tcBorders>
          </w:tcPr>
          <w:p w:rsidR="00AA5226" w:rsidRDefault="00AA5226">
            <w:pPr>
              <w:rPr>
                <w:sz w:val="2"/>
                <w:szCs w:val="2"/>
              </w:rPr>
            </w:pPr>
          </w:p>
        </w:tc>
        <w:tc>
          <w:tcPr>
            <w:tcW w:w="4442" w:type="dxa"/>
            <w:shd w:val="clear" w:color="auto" w:fill="DADADA"/>
          </w:tcPr>
          <w:p w:rsidR="00AA5226" w:rsidRDefault="003B7436">
            <w:pPr>
              <w:pStyle w:val="TableParagraph"/>
              <w:ind w:left="105"/>
              <w:rPr>
                <w:sz w:val="24"/>
              </w:rPr>
            </w:pPr>
            <w:r>
              <w:rPr>
                <w:sz w:val="24"/>
              </w:rPr>
              <w:t>Elective</w:t>
            </w:r>
          </w:p>
        </w:tc>
        <w:tc>
          <w:tcPr>
            <w:tcW w:w="715" w:type="dxa"/>
            <w:shd w:val="clear" w:color="auto" w:fill="DADADA"/>
          </w:tcPr>
          <w:p w:rsidR="00AA5226" w:rsidRDefault="003B7436">
            <w:pPr>
              <w:pStyle w:val="TableParagraph"/>
              <w:spacing w:before="9" w:line="246" w:lineRule="exact"/>
              <w:ind w:right="100"/>
              <w:jc w:val="right"/>
            </w:pPr>
            <w:r>
              <w:t>3</w:t>
            </w:r>
          </w:p>
        </w:tc>
      </w:tr>
      <w:tr w:rsidR="00AA5226" w:rsidTr="00EB09C7">
        <w:trPr>
          <w:trHeight w:val="275"/>
        </w:trPr>
        <w:tc>
          <w:tcPr>
            <w:tcW w:w="5380" w:type="dxa"/>
            <w:shd w:val="clear" w:color="auto" w:fill="E8FFD1"/>
          </w:tcPr>
          <w:p w:rsidR="00AA5226" w:rsidRDefault="003B7436">
            <w:pPr>
              <w:pStyle w:val="TableParagraph"/>
              <w:ind w:left="107"/>
              <w:rPr>
                <w:sz w:val="24"/>
              </w:rPr>
            </w:pPr>
            <w:r>
              <w:rPr>
                <w:sz w:val="24"/>
              </w:rPr>
              <w:t>Elective</w:t>
            </w:r>
          </w:p>
        </w:tc>
        <w:tc>
          <w:tcPr>
            <w:tcW w:w="654" w:type="dxa"/>
            <w:shd w:val="clear" w:color="auto" w:fill="E8FFD1"/>
          </w:tcPr>
          <w:p w:rsidR="00AA5226" w:rsidRDefault="003B7436">
            <w:pPr>
              <w:pStyle w:val="TableParagraph"/>
              <w:spacing w:before="9" w:line="246" w:lineRule="exact"/>
              <w:ind w:right="96"/>
              <w:jc w:val="right"/>
            </w:pPr>
            <w:r>
              <w:t>3</w:t>
            </w:r>
          </w:p>
        </w:tc>
        <w:tc>
          <w:tcPr>
            <w:tcW w:w="276" w:type="dxa"/>
            <w:vMerge/>
            <w:tcBorders>
              <w:top w:val="nil"/>
              <w:bottom w:val="nil"/>
            </w:tcBorders>
          </w:tcPr>
          <w:p w:rsidR="00AA5226" w:rsidRDefault="00AA5226">
            <w:pPr>
              <w:rPr>
                <w:sz w:val="2"/>
                <w:szCs w:val="2"/>
              </w:rPr>
            </w:pPr>
          </w:p>
        </w:tc>
        <w:tc>
          <w:tcPr>
            <w:tcW w:w="4442" w:type="dxa"/>
            <w:shd w:val="clear" w:color="auto" w:fill="E8FFD1"/>
          </w:tcPr>
          <w:p w:rsidR="00AA5226" w:rsidRDefault="003B7436">
            <w:pPr>
              <w:pStyle w:val="TableParagraph"/>
              <w:ind w:left="105"/>
              <w:rPr>
                <w:sz w:val="24"/>
              </w:rPr>
            </w:pPr>
            <w:r>
              <w:rPr>
                <w:sz w:val="24"/>
              </w:rPr>
              <w:t>Elective</w:t>
            </w:r>
          </w:p>
        </w:tc>
        <w:tc>
          <w:tcPr>
            <w:tcW w:w="715" w:type="dxa"/>
            <w:shd w:val="clear" w:color="auto" w:fill="E8FFD1"/>
          </w:tcPr>
          <w:p w:rsidR="00AA5226" w:rsidRDefault="003B7436">
            <w:pPr>
              <w:pStyle w:val="TableParagraph"/>
              <w:spacing w:before="9" w:line="246" w:lineRule="exact"/>
              <w:ind w:right="100"/>
              <w:jc w:val="right"/>
            </w:pPr>
            <w:r>
              <w:t>3</w:t>
            </w:r>
          </w:p>
        </w:tc>
      </w:tr>
      <w:tr w:rsidR="00AA5226" w:rsidTr="00EB09C7">
        <w:trPr>
          <w:trHeight w:val="274"/>
        </w:trPr>
        <w:tc>
          <w:tcPr>
            <w:tcW w:w="5380" w:type="dxa"/>
            <w:tcBorders>
              <w:bottom w:val="single" w:sz="18" w:space="0" w:color="000000"/>
            </w:tcBorders>
            <w:shd w:val="clear" w:color="auto" w:fill="DADADA"/>
          </w:tcPr>
          <w:p w:rsidR="00AA5226" w:rsidRDefault="003B7436">
            <w:pPr>
              <w:pStyle w:val="TableParagraph"/>
              <w:spacing w:line="255" w:lineRule="exact"/>
              <w:ind w:left="107"/>
              <w:rPr>
                <w:i/>
                <w:sz w:val="24"/>
              </w:rPr>
            </w:pPr>
            <w:r>
              <w:rPr>
                <w:i/>
                <w:sz w:val="24"/>
              </w:rPr>
              <w:t>Total hours</w:t>
            </w:r>
          </w:p>
        </w:tc>
        <w:tc>
          <w:tcPr>
            <w:tcW w:w="654" w:type="dxa"/>
            <w:tcBorders>
              <w:bottom w:val="single" w:sz="18" w:space="0" w:color="000000"/>
            </w:tcBorders>
            <w:shd w:val="clear" w:color="auto" w:fill="DADADA"/>
          </w:tcPr>
          <w:p w:rsidR="00AA5226" w:rsidRDefault="003B7436">
            <w:pPr>
              <w:pStyle w:val="TableParagraph"/>
              <w:spacing w:before="9" w:line="245" w:lineRule="exact"/>
              <w:ind w:right="96"/>
              <w:jc w:val="right"/>
              <w:rPr>
                <w:i/>
              </w:rPr>
            </w:pPr>
            <w:r>
              <w:rPr>
                <w:i/>
              </w:rPr>
              <w:t>15</w:t>
            </w:r>
          </w:p>
        </w:tc>
        <w:tc>
          <w:tcPr>
            <w:tcW w:w="276" w:type="dxa"/>
            <w:vMerge/>
            <w:tcBorders>
              <w:top w:val="nil"/>
              <w:bottom w:val="nil"/>
            </w:tcBorders>
          </w:tcPr>
          <w:p w:rsidR="00AA5226" w:rsidRDefault="00AA5226">
            <w:pPr>
              <w:rPr>
                <w:sz w:val="2"/>
                <w:szCs w:val="2"/>
              </w:rPr>
            </w:pPr>
          </w:p>
        </w:tc>
        <w:tc>
          <w:tcPr>
            <w:tcW w:w="4442" w:type="dxa"/>
            <w:tcBorders>
              <w:bottom w:val="single" w:sz="18" w:space="0" w:color="000000"/>
            </w:tcBorders>
            <w:shd w:val="clear" w:color="auto" w:fill="DADADA"/>
          </w:tcPr>
          <w:p w:rsidR="00AA5226" w:rsidRDefault="003B7436">
            <w:pPr>
              <w:pStyle w:val="TableParagraph"/>
              <w:spacing w:line="255" w:lineRule="exact"/>
              <w:ind w:left="105"/>
              <w:rPr>
                <w:i/>
                <w:sz w:val="24"/>
              </w:rPr>
            </w:pPr>
            <w:r>
              <w:rPr>
                <w:i/>
                <w:sz w:val="24"/>
              </w:rPr>
              <w:t>Total hours</w:t>
            </w:r>
          </w:p>
        </w:tc>
        <w:tc>
          <w:tcPr>
            <w:tcW w:w="715" w:type="dxa"/>
            <w:tcBorders>
              <w:bottom w:val="single" w:sz="18" w:space="0" w:color="000000"/>
            </w:tcBorders>
            <w:shd w:val="clear" w:color="auto" w:fill="DADADA"/>
          </w:tcPr>
          <w:p w:rsidR="00AA5226" w:rsidRDefault="003B7436">
            <w:pPr>
              <w:pStyle w:val="TableParagraph"/>
              <w:spacing w:before="9" w:line="245" w:lineRule="exact"/>
              <w:ind w:right="101"/>
              <w:jc w:val="right"/>
              <w:rPr>
                <w:i/>
              </w:rPr>
            </w:pPr>
            <w:r>
              <w:rPr>
                <w:i/>
              </w:rPr>
              <w:t>15</w:t>
            </w:r>
          </w:p>
        </w:tc>
      </w:tr>
      <w:tr w:rsidR="00AA5226" w:rsidTr="000B5C83">
        <w:trPr>
          <w:trHeight w:val="738"/>
        </w:trPr>
        <w:tc>
          <w:tcPr>
            <w:tcW w:w="6034" w:type="dxa"/>
            <w:gridSpan w:val="2"/>
            <w:tcBorders>
              <w:top w:val="single" w:sz="18" w:space="0" w:color="000000"/>
              <w:bottom w:val="single" w:sz="4" w:space="0" w:color="auto"/>
            </w:tcBorders>
          </w:tcPr>
          <w:p w:rsidR="00AA5226" w:rsidRDefault="003B7436">
            <w:pPr>
              <w:pStyle w:val="TableParagraph"/>
              <w:spacing w:line="250" w:lineRule="exact"/>
              <w:ind w:left="107"/>
              <w:rPr>
                <w:b/>
              </w:rPr>
            </w:pPr>
            <w:r>
              <w:rPr>
                <w:b/>
              </w:rPr>
              <w:t>Milestones</w:t>
            </w:r>
          </w:p>
          <w:p w:rsidR="00AA5226" w:rsidRDefault="003B7436">
            <w:pPr>
              <w:pStyle w:val="TableParagraph"/>
              <w:spacing w:line="240" w:lineRule="auto"/>
              <w:ind w:left="107"/>
              <w:rPr>
                <w:sz w:val="20"/>
              </w:rPr>
            </w:pPr>
            <w:r>
              <w:rPr>
                <w:sz w:val="20"/>
              </w:rPr>
              <w:t>- See your academic advisor to plan for next semester.</w:t>
            </w:r>
          </w:p>
        </w:tc>
        <w:tc>
          <w:tcPr>
            <w:tcW w:w="276" w:type="dxa"/>
            <w:vMerge/>
            <w:tcBorders>
              <w:top w:val="nil"/>
              <w:bottom w:val="nil"/>
            </w:tcBorders>
          </w:tcPr>
          <w:p w:rsidR="00AA5226" w:rsidRDefault="00AA5226">
            <w:pPr>
              <w:rPr>
                <w:sz w:val="2"/>
                <w:szCs w:val="2"/>
              </w:rPr>
            </w:pPr>
          </w:p>
        </w:tc>
        <w:tc>
          <w:tcPr>
            <w:tcW w:w="5157" w:type="dxa"/>
            <w:gridSpan w:val="2"/>
            <w:tcBorders>
              <w:top w:val="single" w:sz="18" w:space="0" w:color="000000"/>
              <w:bottom w:val="single" w:sz="4" w:space="0" w:color="auto"/>
            </w:tcBorders>
          </w:tcPr>
          <w:p w:rsidR="00AA5226" w:rsidRDefault="003B7436">
            <w:pPr>
              <w:pStyle w:val="TableParagraph"/>
              <w:spacing w:line="250" w:lineRule="exact"/>
              <w:ind w:left="105"/>
              <w:rPr>
                <w:b/>
              </w:rPr>
            </w:pPr>
            <w:r>
              <w:rPr>
                <w:b/>
              </w:rPr>
              <w:t>Milestones</w:t>
            </w:r>
          </w:p>
          <w:p w:rsidR="00AA5226" w:rsidRDefault="003B7436">
            <w:pPr>
              <w:pStyle w:val="TableParagraph"/>
              <w:spacing w:before="1" w:line="228" w:lineRule="exact"/>
              <w:ind w:left="105"/>
              <w:rPr>
                <w:sz w:val="20"/>
              </w:rPr>
            </w:pPr>
            <w:r>
              <w:rPr>
                <w:sz w:val="20"/>
              </w:rPr>
              <w:t>- See your academic advisor to plan for next semester.</w:t>
            </w:r>
          </w:p>
          <w:p w:rsidR="00853AC4" w:rsidRDefault="00853AC4">
            <w:pPr>
              <w:pStyle w:val="TableParagraph"/>
              <w:spacing w:before="1" w:line="228" w:lineRule="exact"/>
              <w:ind w:left="105"/>
              <w:rPr>
                <w:sz w:val="20"/>
              </w:rPr>
            </w:pPr>
          </w:p>
          <w:p w:rsidR="00853AC4" w:rsidRDefault="00853AC4">
            <w:pPr>
              <w:pStyle w:val="TableParagraph"/>
              <w:spacing w:before="1" w:line="228" w:lineRule="exact"/>
              <w:ind w:left="105"/>
              <w:rPr>
                <w:i/>
                <w:sz w:val="20"/>
              </w:rPr>
            </w:pPr>
            <w:r w:rsidRPr="00853AC4">
              <w:rPr>
                <w:i/>
                <w:sz w:val="20"/>
              </w:rPr>
              <w:t>*</w:t>
            </w:r>
            <w:r>
              <w:rPr>
                <w:i/>
                <w:sz w:val="20"/>
              </w:rPr>
              <w:t>Also satisfies</w:t>
            </w:r>
            <w:r w:rsidRPr="00853AC4">
              <w:rPr>
                <w:i/>
                <w:sz w:val="20"/>
              </w:rPr>
              <w:t xml:space="preserve"> Communication &amp; Digital Skills Distribution Course</w:t>
            </w:r>
          </w:p>
          <w:p w:rsidR="00853AC4" w:rsidRPr="00853AC4" w:rsidRDefault="00853AC4">
            <w:pPr>
              <w:pStyle w:val="TableParagraph"/>
              <w:spacing w:before="1" w:line="228" w:lineRule="exact"/>
              <w:ind w:left="105"/>
              <w:rPr>
                <w:i/>
                <w:sz w:val="20"/>
              </w:rPr>
            </w:pPr>
          </w:p>
          <w:p w:rsidR="00AA5226" w:rsidRDefault="003B7436" w:rsidP="00853AC4">
            <w:pPr>
              <w:pStyle w:val="TableParagraph"/>
              <w:spacing w:line="228" w:lineRule="exact"/>
              <w:ind w:left="105"/>
              <w:rPr>
                <w:i/>
                <w:sz w:val="20"/>
              </w:rPr>
            </w:pPr>
            <w:r>
              <w:rPr>
                <w:i/>
                <w:sz w:val="20"/>
              </w:rPr>
              <w:t>*</w:t>
            </w:r>
            <w:r w:rsidR="00853AC4">
              <w:rPr>
                <w:i/>
                <w:sz w:val="20"/>
              </w:rPr>
              <w:t>*Also satisfies</w:t>
            </w:r>
            <w:r>
              <w:rPr>
                <w:i/>
                <w:sz w:val="20"/>
              </w:rPr>
              <w:t xml:space="preserve"> Component Area Option Course </w:t>
            </w:r>
            <w:r w:rsidR="00853AC4">
              <w:rPr>
                <w:i/>
                <w:sz w:val="20"/>
              </w:rPr>
              <w:t>1 &amp; Communication &amp; Digital Skills Distribution Course</w:t>
            </w:r>
          </w:p>
          <w:p w:rsidR="00853AC4" w:rsidRDefault="00853AC4" w:rsidP="00853AC4">
            <w:pPr>
              <w:pStyle w:val="TableParagraph"/>
              <w:spacing w:line="228" w:lineRule="exact"/>
              <w:ind w:left="105"/>
              <w:rPr>
                <w:i/>
                <w:sz w:val="20"/>
              </w:rPr>
            </w:pPr>
          </w:p>
          <w:p w:rsidR="00853AC4" w:rsidRDefault="00853AC4" w:rsidP="00853AC4">
            <w:pPr>
              <w:pStyle w:val="TableParagraph"/>
              <w:spacing w:line="228" w:lineRule="exact"/>
              <w:ind w:left="105"/>
              <w:rPr>
                <w:i/>
                <w:sz w:val="20"/>
              </w:rPr>
            </w:pPr>
            <w:r>
              <w:rPr>
                <w:i/>
                <w:sz w:val="20"/>
              </w:rPr>
              <w:t>***Also satisfies Diversity &amp; Global Issues Distribution Requirement</w:t>
            </w:r>
          </w:p>
        </w:tc>
      </w:tr>
      <w:tr w:rsidR="00AA5226" w:rsidTr="000B5C83">
        <w:trPr>
          <w:trHeight w:val="367"/>
        </w:trPr>
        <w:tc>
          <w:tcPr>
            <w:tcW w:w="11467" w:type="dxa"/>
            <w:gridSpan w:val="5"/>
            <w:tcBorders>
              <w:top w:val="nil"/>
              <w:left w:val="nil"/>
              <w:bottom w:val="nil"/>
              <w:right w:val="nil"/>
            </w:tcBorders>
          </w:tcPr>
          <w:p w:rsidR="00AA5226" w:rsidRDefault="00AA5226">
            <w:pPr>
              <w:pStyle w:val="TableParagraph"/>
              <w:spacing w:line="240" w:lineRule="auto"/>
              <w:rPr>
                <w:rFonts w:ascii="Times New Roman"/>
              </w:rPr>
            </w:pPr>
          </w:p>
        </w:tc>
      </w:tr>
      <w:tr w:rsidR="00AA5226" w:rsidTr="00EB09C7">
        <w:trPr>
          <w:trHeight w:val="275"/>
        </w:trPr>
        <w:tc>
          <w:tcPr>
            <w:tcW w:w="5380" w:type="dxa"/>
            <w:tcBorders>
              <w:top w:val="single" w:sz="4" w:space="0" w:color="auto"/>
            </w:tcBorders>
            <w:shd w:val="clear" w:color="auto" w:fill="DADADA"/>
          </w:tcPr>
          <w:p w:rsidR="00AA5226" w:rsidRDefault="003B7436">
            <w:pPr>
              <w:pStyle w:val="TableParagraph"/>
              <w:ind w:left="107"/>
              <w:rPr>
                <w:b/>
                <w:sz w:val="24"/>
              </w:rPr>
            </w:pPr>
            <w:r>
              <w:rPr>
                <w:b/>
                <w:sz w:val="24"/>
              </w:rPr>
              <w:t>FALL</w:t>
            </w:r>
          </w:p>
        </w:tc>
        <w:tc>
          <w:tcPr>
            <w:tcW w:w="654" w:type="dxa"/>
            <w:tcBorders>
              <w:top w:val="single" w:sz="4" w:space="0" w:color="auto"/>
            </w:tcBorders>
            <w:shd w:val="clear" w:color="auto" w:fill="DADADA"/>
          </w:tcPr>
          <w:p w:rsidR="00AA5226" w:rsidRDefault="003B7436">
            <w:pPr>
              <w:pStyle w:val="TableParagraph"/>
              <w:ind w:right="97"/>
              <w:jc w:val="right"/>
              <w:rPr>
                <w:b/>
                <w:sz w:val="24"/>
              </w:rPr>
            </w:pPr>
            <w:r>
              <w:rPr>
                <w:b/>
                <w:sz w:val="24"/>
              </w:rPr>
              <w:t>Hrs.</w:t>
            </w:r>
          </w:p>
        </w:tc>
        <w:tc>
          <w:tcPr>
            <w:tcW w:w="276" w:type="dxa"/>
            <w:vMerge w:val="restart"/>
            <w:tcBorders>
              <w:top w:val="nil"/>
            </w:tcBorders>
          </w:tcPr>
          <w:p w:rsidR="00AA5226" w:rsidRDefault="00AA5226">
            <w:pPr>
              <w:pStyle w:val="TableParagraph"/>
              <w:spacing w:line="240" w:lineRule="auto"/>
              <w:rPr>
                <w:rFonts w:ascii="Times New Roman"/>
              </w:rPr>
            </w:pPr>
          </w:p>
        </w:tc>
        <w:tc>
          <w:tcPr>
            <w:tcW w:w="4442" w:type="dxa"/>
            <w:tcBorders>
              <w:top w:val="single" w:sz="4" w:space="0" w:color="auto"/>
            </w:tcBorders>
            <w:shd w:val="clear" w:color="auto" w:fill="DADADA"/>
          </w:tcPr>
          <w:p w:rsidR="00AA5226" w:rsidRDefault="003B7436">
            <w:pPr>
              <w:pStyle w:val="TableParagraph"/>
              <w:ind w:left="105"/>
              <w:rPr>
                <w:b/>
                <w:sz w:val="24"/>
              </w:rPr>
            </w:pPr>
            <w:r>
              <w:rPr>
                <w:b/>
                <w:sz w:val="24"/>
              </w:rPr>
              <w:t>SPRING</w:t>
            </w:r>
          </w:p>
        </w:tc>
        <w:tc>
          <w:tcPr>
            <w:tcW w:w="715" w:type="dxa"/>
            <w:tcBorders>
              <w:top w:val="single" w:sz="4" w:space="0" w:color="auto"/>
            </w:tcBorders>
            <w:shd w:val="clear" w:color="auto" w:fill="DADADA"/>
          </w:tcPr>
          <w:p w:rsidR="00AA5226" w:rsidRDefault="003B7436">
            <w:pPr>
              <w:pStyle w:val="TableParagraph"/>
              <w:ind w:right="101"/>
              <w:jc w:val="right"/>
              <w:rPr>
                <w:b/>
                <w:sz w:val="24"/>
              </w:rPr>
            </w:pPr>
            <w:r>
              <w:rPr>
                <w:b/>
                <w:sz w:val="24"/>
              </w:rPr>
              <w:t>Hrs.</w:t>
            </w:r>
          </w:p>
        </w:tc>
      </w:tr>
      <w:tr w:rsidR="00AA5226" w:rsidTr="00EB09C7">
        <w:trPr>
          <w:trHeight w:val="275"/>
        </w:trPr>
        <w:tc>
          <w:tcPr>
            <w:tcW w:w="5380" w:type="dxa"/>
            <w:shd w:val="clear" w:color="auto" w:fill="E8FFD1"/>
          </w:tcPr>
          <w:p w:rsidR="00AA5226" w:rsidRDefault="003B7436">
            <w:pPr>
              <w:pStyle w:val="TableParagraph"/>
              <w:ind w:left="107"/>
              <w:rPr>
                <w:sz w:val="24"/>
              </w:rPr>
            </w:pPr>
            <w:r>
              <w:rPr>
                <w:sz w:val="24"/>
              </w:rPr>
              <w:t>PHIL (advanced)</w:t>
            </w:r>
          </w:p>
        </w:tc>
        <w:tc>
          <w:tcPr>
            <w:tcW w:w="654" w:type="dxa"/>
            <w:shd w:val="clear" w:color="auto" w:fill="E8FFD1"/>
          </w:tcPr>
          <w:p w:rsidR="00AA5226" w:rsidRDefault="003B7436">
            <w:pPr>
              <w:pStyle w:val="TableParagraph"/>
              <w:ind w:right="97"/>
              <w:jc w:val="right"/>
              <w:rPr>
                <w:sz w:val="24"/>
              </w:rPr>
            </w:pPr>
            <w:r>
              <w:rPr>
                <w:w w:val="99"/>
                <w:sz w:val="24"/>
              </w:rPr>
              <w:t>3</w:t>
            </w:r>
          </w:p>
        </w:tc>
        <w:tc>
          <w:tcPr>
            <w:tcW w:w="276" w:type="dxa"/>
            <w:vMerge/>
            <w:tcBorders>
              <w:top w:val="nil"/>
            </w:tcBorders>
          </w:tcPr>
          <w:p w:rsidR="00AA5226" w:rsidRDefault="00AA5226">
            <w:pPr>
              <w:rPr>
                <w:sz w:val="2"/>
                <w:szCs w:val="2"/>
              </w:rPr>
            </w:pPr>
          </w:p>
        </w:tc>
        <w:tc>
          <w:tcPr>
            <w:tcW w:w="4442" w:type="dxa"/>
            <w:shd w:val="clear" w:color="auto" w:fill="E8FFD1"/>
          </w:tcPr>
          <w:p w:rsidR="00AA5226" w:rsidRDefault="003B7436">
            <w:pPr>
              <w:pStyle w:val="TableParagraph"/>
              <w:ind w:left="105"/>
              <w:rPr>
                <w:sz w:val="24"/>
              </w:rPr>
            </w:pPr>
            <w:r>
              <w:rPr>
                <w:sz w:val="24"/>
              </w:rPr>
              <w:t>PHIL 4970 (Spring only)</w:t>
            </w:r>
          </w:p>
        </w:tc>
        <w:tc>
          <w:tcPr>
            <w:tcW w:w="715" w:type="dxa"/>
            <w:shd w:val="clear" w:color="auto" w:fill="E8FFD1"/>
          </w:tcPr>
          <w:p w:rsidR="00AA5226" w:rsidRDefault="003B7436">
            <w:pPr>
              <w:pStyle w:val="TableParagraph"/>
              <w:ind w:right="101"/>
              <w:jc w:val="right"/>
              <w:rPr>
                <w:sz w:val="24"/>
              </w:rPr>
            </w:pPr>
            <w:r>
              <w:rPr>
                <w:w w:val="99"/>
                <w:sz w:val="24"/>
              </w:rPr>
              <w:t>3</w:t>
            </w:r>
          </w:p>
        </w:tc>
      </w:tr>
      <w:tr w:rsidR="00AA5226" w:rsidTr="00EB09C7">
        <w:trPr>
          <w:trHeight w:val="275"/>
        </w:trPr>
        <w:tc>
          <w:tcPr>
            <w:tcW w:w="5380" w:type="dxa"/>
            <w:shd w:val="clear" w:color="auto" w:fill="DADADA"/>
          </w:tcPr>
          <w:p w:rsidR="00AA5226" w:rsidRDefault="00EB09C7">
            <w:pPr>
              <w:pStyle w:val="TableParagraph"/>
              <w:ind w:left="107"/>
              <w:rPr>
                <w:sz w:val="24"/>
              </w:rPr>
            </w:pPr>
            <w:r>
              <w:rPr>
                <w:sz w:val="24"/>
              </w:rPr>
              <w:t>PHIL (advanced)</w:t>
            </w:r>
          </w:p>
        </w:tc>
        <w:tc>
          <w:tcPr>
            <w:tcW w:w="654" w:type="dxa"/>
            <w:shd w:val="clear" w:color="auto" w:fill="DADADA"/>
          </w:tcPr>
          <w:p w:rsidR="00AA5226" w:rsidRDefault="003B7436">
            <w:pPr>
              <w:pStyle w:val="TableParagraph"/>
              <w:ind w:right="97"/>
              <w:jc w:val="right"/>
              <w:rPr>
                <w:sz w:val="24"/>
              </w:rPr>
            </w:pPr>
            <w:r>
              <w:rPr>
                <w:w w:val="99"/>
                <w:sz w:val="24"/>
              </w:rPr>
              <w:t>3</w:t>
            </w:r>
          </w:p>
        </w:tc>
        <w:tc>
          <w:tcPr>
            <w:tcW w:w="276" w:type="dxa"/>
            <w:vMerge/>
            <w:tcBorders>
              <w:top w:val="nil"/>
            </w:tcBorders>
          </w:tcPr>
          <w:p w:rsidR="00AA5226" w:rsidRDefault="00AA5226">
            <w:pPr>
              <w:rPr>
                <w:sz w:val="2"/>
                <w:szCs w:val="2"/>
              </w:rPr>
            </w:pPr>
          </w:p>
        </w:tc>
        <w:tc>
          <w:tcPr>
            <w:tcW w:w="4442" w:type="dxa"/>
            <w:shd w:val="clear" w:color="auto" w:fill="DADADA"/>
          </w:tcPr>
          <w:p w:rsidR="00AA5226" w:rsidRDefault="00C97AD0">
            <w:pPr>
              <w:pStyle w:val="TableParagraph"/>
              <w:ind w:left="105"/>
              <w:rPr>
                <w:sz w:val="24"/>
              </w:rPr>
            </w:pPr>
            <w:r>
              <w:rPr>
                <w:sz w:val="24"/>
              </w:rPr>
              <w:t>Component Area Option Course 2</w:t>
            </w:r>
          </w:p>
        </w:tc>
        <w:tc>
          <w:tcPr>
            <w:tcW w:w="715" w:type="dxa"/>
            <w:shd w:val="clear" w:color="auto" w:fill="DADADA"/>
          </w:tcPr>
          <w:p w:rsidR="00AA5226" w:rsidRDefault="003B7436">
            <w:pPr>
              <w:pStyle w:val="TableParagraph"/>
              <w:ind w:right="101"/>
              <w:jc w:val="right"/>
              <w:rPr>
                <w:sz w:val="24"/>
              </w:rPr>
            </w:pPr>
            <w:r>
              <w:rPr>
                <w:w w:val="99"/>
                <w:sz w:val="24"/>
              </w:rPr>
              <w:t>3</w:t>
            </w:r>
          </w:p>
        </w:tc>
      </w:tr>
      <w:tr w:rsidR="00AA5226" w:rsidTr="00EB09C7">
        <w:trPr>
          <w:trHeight w:val="275"/>
        </w:trPr>
        <w:tc>
          <w:tcPr>
            <w:tcW w:w="5380" w:type="dxa"/>
            <w:shd w:val="clear" w:color="auto" w:fill="E8FFD1"/>
          </w:tcPr>
          <w:p w:rsidR="00AA5226" w:rsidRDefault="00853AC4">
            <w:pPr>
              <w:pStyle w:val="TableParagraph"/>
              <w:ind w:left="107"/>
              <w:rPr>
                <w:sz w:val="24"/>
              </w:rPr>
            </w:pPr>
            <w:r>
              <w:rPr>
                <w:sz w:val="24"/>
              </w:rPr>
              <w:t>Communication &amp; Digital Skills Distribution Course</w:t>
            </w:r>
            <w:r w:rsidR="00C97AD0">
              <w:rPr>
                <w:sz w:val="24"/>
              </w:rPr>
              <w:t xml:space="preserve"> (advanced)</w:t>
            </w:r>
          </w:p>
        </w:tc>
        <w:tc>
          <w:tcPr>
            <w:tcW w:w="654" w:type="dxa"/>
            <w:shd w:val="clear" w:color="auto" w:fill="E8FFD1"/>
          </w:tcPr>
          <w:p w:rsidR="00AA5226" w:rsidRDefault="003B7436">
            <w:pPr>
              <w:pStyle w:val="TableParagraph"/>
              <w:ind w:right="97"/>
              <w:jc w:val="right"/>
              <w:rPr>
                <w:sz w:val="24"/>
              </w:rPr>
            </w:pPr>
            <w:r>
              <w:rPr>
                <w:w w:val="99"/>
                <w:sz w:val="24"/>
              </w:rPr>
              <w:t>3</w:t>
            </w:r>
          </w:p>
        </w:tc>
        <w:tc>
          <w:tcPr>
            <w:tcW w:w="276" w:type="dxa"/>
            <w:vMerge/>
            <w:tcBorders>
              <w:top w:val="nil"/>
            </w:tcBorders>
          </w:tcPr>
          <w:p w:rsidR="00AA5226" w:rsidRDefault="00AA5226">
            <w:pPr>
              <w:rPr>
                <w:sz w:val="2"/>
                <w:szCs w:val="2"/>
              </w:rPr>
            </w:pPr>
          </w:p>
        </w:tc>
        <w:tc>
          <w:tcPr>
            <w:tcW w:w="4442" w:type="dxa"/>
            <w:shd w:val="clear" w:color="auto" w:fill="E8FFD1"/>
          </w:tcPr>
          <w:p w:rsidR="00AA5226" w:rsidRDefault="00C97AD0">
            <w:pPr>
              <w:pStyle w:val="TableParagraph"/>
              <w:ind w:left="105"/>
              <w:rPr>
                <w:sz w:val="24"/>
              </w:rPr>
            </w:pPr>
            <w:r>
              <w:rPr>
                <w:sz w:val="24"/>
              </w:rPr>
              <w:t>Diversity &amp; Global Issues Distribution Cou</w:t>
            </w:r>
            <w:bookmarkStart w:id="0" w:name="_GoBack"/>
            <w:bookmarkEnd w:id="0"/>
            <w:r>
              <w:rPr>
                <w:sz w:val="24"/>
              </w:rPr>
              <w:t>rse (advanced)</w:t>
            </w:r>
          </w:p>
        </w:tc>
        <w:tc>
          <w:tcPr>
            <w:tcW w:w="715" w:type="dxa"/>
            <w:shd w:val="clear" w:color="auto" w:fill="E8FFD1"/>
          </w:tcPr>
          <w:p w:rsidR="00AA5226" w:rsidRDefault="003B7436">
            <w:pPr>
              <w:pStyle w:val="TableParagraph"/>
              <w:ind w:right="101"/>
              <w:jc w:val="right"/>
              <w:rPr>
                <w:sz w:val="24"/>
              </w:rPr>
            </w:pPr>
            <w:r>
              <w:rPr>
                <w:w w:val="99"/>
                <w:sz w:val="24"/>
              </w:rPr>
              <w:t>3</w:t>
            </w:r>
          </w:p>
        </w:tc>
      </w:tr>
      <w:tr w:rsidR="00AA5226" w:rsidTr="00EB09C7">
        <w:trPr>
          <w:trHeight w:val="275"/>
        </w:trPr>
        <w:tc>
          <w:tcPr>
            <w:tcW w:w="5380" w:type="dxa"/>
            <w:shd w:val="clear" w:color="auto" w:fill="DADADA"/>
          </w:tcPr>
          <w:p w:rsidR="00AA5226" w:rsidRDefault="001F2F9A">
            <w:pPr>
              <w:pStyle w:val="TableParagraph"/>
              <w:ind w:left="107"/>
              <w:rPr>
                <w:sz w:val="24"/>
              </w:rPr>
            </w:pPr>
            <w:r>
              <w:rPr>
                <w:sz w:val="24"/>
              </w:rPr>
              <w:t>Elective</w:t>
            </w:r>
          </w:p>
        </w:tc>
        <w:tc>
          <w:tcPr>
            <w:tcW w:w="654" w:type="dxa"/>
            <w:shd w:val="clear" w:color="auto" w:fill="DADADA"/>
          </w:tcPr>
          <w:p w:rsidR="00AA5226" w:rsidRDefault="003B7436">
            <w:pPr>
              <w:pStyle w:val="TableParagraph"/>
              <w:ind w:right="97"/>
              <w:jc w:val="right"/>
              <w:rPr>
                <w:sz w:val="24"/>
              </w:rPr>
            </w:pPr>
            <w:r>
              <w:rPr>
                <w:w w:val="99"/>
                <w:sz w:val="24"/>
              </w:rPr>
              <w:t>3</w:t>
            </w:r>
          </w:p>
        </w:tc>
        <w:tc>
          <w:tcPr>
            <w:tcW w:w="276" w:type="dxa"/>
            <w:vMerge/>
            <w:tcBorders>
              <w:top w:val="nil"/>
            </w:tcBorders>
          </w:tcPr>
          <w:p w:rsidR="00AA5226" w:rsidRDefault="00AA5226">
            <w:pPr>
              <w:rPr>
                <w:sz w:val="2"/>
                <w:szCs w:val="2"/>
              </w:rPr>
            </w:pPr>
          </w:p>
        </w:tc>
        <w:tc>
          <w:tcPr>
            <w:tcW w:w="4442" w:type="dxa"/>
            <w:shd w:val="clear" w:color="auto" w:fill="DADADA"/>
          </w:tcPr>
          <w:p w:rsidR="00AA5226" w:rsidRDefault="003B7436">
            <w:pPr>
              <w:pStyle w:val="TableParagraph"/>
              <w:ind w:left="105"/>
              <w:rPr>
                <w:sz w:val="24"/>
              </w:rPr>
            </w:pPr>
            <w:r>
              <w:rPr>
                <w:sz w:val="24"/>
              </w:rPr>
              <w:t>Elective (advanced)</w:t>
            </w:r>
          </w:p>
        </w:tc>
        <w:tc>
          <w:tcPr>
            <w:tcW w:w="715" w:type="dxa"/>
            <w:shd w:val="clear" w:color="auto" w:fill="DADADA"/>
          </w:tcPr>
          <w:p w:rsidR="00AA5226" w:rsidRDefault="003B7436">
            <w:pPr>
              <w:pStyle w:val="TableParagraph"/>
              <w:ind w:right="101"/>
              <w:jc w:val="right"/>
              <w:rPr>
                <w:sz w:val="24"/>
              </w:rPr>
            </w:pPr>
            <w:r>
              <w:rPr>
                <w:w w:val="99"/>
                <w:sz w:val="24"/>
              </w:rPr>
              <w:t>3</w:t>
            </w:r>
          </w:p>
        </w:tc>
      </w:tr>
      <w:tr w:rsidR="00AA5226" w:rsidTr="00EB09C7">
        <w:trPr>
          <w:trHeight w:val="275"/>
        </w:trPr>
        <w:tc>
          <w:tcPr>
            <w:tcW w:w="5380" w:type="dxa"/>
            <w:shd w:val="clear" w:color="auto" w:fill="E8FFD1"/>
          </w:tcPr>
          <w:p w:rsidR="00AA5226" w:rsidRDefault="003B7436">
            <w:pPr>
              <w:pStyle w:val="TableParagraph"/>
              <w:ind w:left="107"/>
              <w:rPr>
                <w:sz w:val="24"/>
              </w:rPr>
            </w:pPr>
            <w:r>
              <w:rPr>
                <w:sz w:val="24"/>
              </w:rPr>
              <w:t>Elective</w:t>
            </w:r>
          </w:p>
        </w:tc>
        <w:tc>
          <w:tcPr>
            <w:tcW w:w="654" w:type="dxa"/>
            <w:shd w:val="clear" w:color="auto" w:fill="E8FFD1"/>
          </w:tcPr>
          <w:p w:rsidR="00AA5226" w:rsidRDefault="003B7436">
            <w:pPr>
              <w:pStyle w:val="TableParagraph"/>
              <w:ind w:right="97"/>
              <w:jc w:val="right"/>
              <w:rPr>
                <w:sz w:val="24"/>
              </w:rPr>
            </w:pPr>
            <w:r>
              <w:rPr>
                <w:w w:val="99"/>
                <w:sz w:val="24"/>
              </w:rPr>
              <w:t>3</w:t>
            </w:r>
          </w:p>
        </w:tc>
        <w:tc>
          <w:tcPr>
            <w:tcW w:w="276" w:type="dxa"/>
            <w:vMerge/>
            <w:tcBorders>
              <w:top w:val="nil"/>
            </w:tcBorders>
          </w:tcPr>
          <w:p w:rsidR="00AA5226" w:rsidRDefault="00AA5226">
            <w:pPr>
              <w:rPr>
                <w:sz w:val="2"/>
                <w:szCs w:val="2"/>
              </w:rPr>
            </w:pPr>
          </w:p>
        </w:tc>
        <w:tc>
          <w:tcPr>
            <w:tcW w:w="4442" w:type="dxa"/>
            <w:shd w:val="clear" w:color="auto" w:fill="E8FFD1"/>
          </w:tcPr>
          <w:p w:rsidR="00AA5226" w:rsidRDefault="003B7436">
            <w:pPr>
              <w:pStyle w:val="TableParagraph"/>
              <w:ind w:left="105"/>
              <w:rPr>
                <w:sz w:val="24"/>
              </w:rPr>
            </w:pPr>
            <w:r>
              <w:rPr>
                <w:sz w:val="24"/>
              </w:rPr>
              <w:t>Elective</w:t>
            </w:r>
          </w:p>
        </w:tc>
        <w:tc>
          <w:tcPr>
            <w:tcW w:w="715" w:type="dxa"/>
            <w:shd w:val="clear" w:color="auto" w:fill="E8FFD1"/>
          </w:tcPr>
          <w:p w:rsidR="00AA5226" w:rsidRDefault="003B7436">
            <w:pPr>
              <w:pStyle w:val="TableParagraph"/>
              <w:ind w:right="101"/>
              <w:jc w:val="right"/>
              <w:rPr>
                <w:sz w:val="24"/>
              </w:rPr>
            </w:pPr>
            <w:r>
              <w:rPr>
                <w:w w:val="99"/>
                <w:sz w:val="24"/>
              </w:rPr>
              <w:t>3</w:t>
            </w:r>
          </w:p>
        </w:tc>
      </w:tr>
      <w:tr w:rsidR="00AA5226" w:rsidTr="00EB09C7">
        <w:trPr>
          <w:trHeight w:val="277"/>
        </w:trPr>
        <w:tc>
          <w:tcPr>
            <w:tcW w:w="5380" w:type="dxa"/>
            <w:tcBorders>
              <w:bottom w:val="single" w:sz="4" w:space="0" w:color="auto"/>
            </w:tcBorders>
            <w:shd w:val="clear" w:color="auto" w:fill="DADADA"/>
          </w:tcPr>
          <w:p w:rsidR="00AA5226" w:rsidRDefault="003B7436">
            <w:pPr>
              <w:pStyle w:val="TableParagraph"/>
              <w:spacing w:line="257" w:lineRule="exact"/>
              <w:ind w:left="107"/>
              <w:rPr>
                <w:i/>
                <w:sz w:val="24"/>
              </w:rPr>
            </w:pPr>
            <w:r>
              <w:rPr>
                <w:i/>
                <w:sz w:val="24"/>
              </w:rPr>
              <w:t>Total hours</w:t>
            </w:r>
          </w:p>
        </w:tc>
        <w:tc>
          <w:tcPr>
            <w:tcW w:w="654" w:type="dxa"/>
            <w:tcBorders>
              <w:bottom w:val="single" w:sz="4" w:space="0" w:color="auto"/>
            </w:tcBorders>
            <w:shd w:val="clear" w:color="auto" w:fill="DADADA"/>
          </w:tcPr>
          <w:p w:rsidR="00AA5226" w:rsidRDefault="003B7436">
            <w:pPr>
              <w:pStyle w:val="TableParagraph"/>
              <w:spacing w:line="257" w:lineRule="exact"/>
              <w:ind w:right="94"/>
              <w:jc w:val="right"/>
              <w:rPr>
                <w:i/>
                <w:sz w:val="24"/>
              </w:rPr>
            </w:pPr>
            <w:r>
              <w:rPr>
                <w:i/>
                <w:w w:val="95"/>
                <w:sz w:val="24"/>
              </w:rPr>
              <w:t>15</w:t>
            </w:r>
          </w:p>
        </w:tc>
        <w:tc>
          <w:tcPr>
            <w:tcW w:w="276" w:type="dxa"/>
            <w:vMerge/>
            <w:tcBorders>
              <w:top w:val="nil"/>
              <w:bottom w:val="nil"/>
            </w:tcBorders>
          </w:tcPr>
          <w:p w:rsidR="00AA5226" w:rsidRDefault="00AA5226">
            <w:pPr>
              <w:rPr>
                <w:sz w:val="2"/>
                <w:szCs w:val="2"/>
              </w:rPr>
            </w:pPr>
          </w:p>
        </w:tc>
        <w:tc>
          <w:tcPr>
            <w:tcW w:w="4442" w:type="dxa"/>
            <w:tcBorders>
              <w:bottom w:val="single" w:sz="4" w:space="0" w:color="auto"/>
            </w:tcBorders>
            <w:shd w:val="clear" w:color="auto" w:fill="DADADA"/>
          </w:tcPr>
          <w:p w:rsidR="00AA5226" w:rsidRDefault="003B7436">
            <w:pPr>
              <w:pStyle w:val="TableParagraph"/>
              <w:spacing w:line="257" w:lineRule="exact"/>
              <w:ind w:left="105"/>
              <w:rPr>
                <w:i/>
                <w:sz w:val="24"/>
              </w:rPr>
            </w:pPr>
            <w:r>
              <w:rPr>
                <w:i/>
                <w:sz w:val="24"/>
              </w:rPr>
              <w:t>Total hours</w:t>
            </w:r>
          </w:p>
        </w:tc>
        <w:tc>
          <w:tcPr>
            <w:tcW w:w="715" w:type="dxa"/>
            <w:tcBorders>
              <w:bottom w:val="single" w:sz="4" w:space="0" w:color="auto"/>
            </w:tcBorders>
            <w:shd w:val="clear" w:color="auto" w:fill="DADADA"/>
          </w:tcPr>
          <w:p w:rsidR="00AA5226" w:rsidRDefault="003B7436">
            <w:pPr>
              <w:pStyle w:val="TableParagraph"/>
              <w:spacing w:line="257" w:lineRule="exact"/>
              <w:ind w:right="98"/>
              <w:jc w:val="right"/>
              <w:rPr>
                <w:i/>
                <w:sz w:val="24"/>
              </w:rPr>
            </w:pPr>
            <w:r>
              <w:rPr>
                <w:i/>
                <w:w w:val="95"/>
                <w:sz w:val="24"/>
              </w:rPr>
              <w:t>15</w:t>
            </w:r>
          </w:p>
        </w:tc>
      </w:tr>
      <w:tr w:rsidR="00AA5226" w:rsidTr="000B5C83">
        <w:trPr>
          <w:trHeight w:val="1426"/>
        </w:trPr>
        <w:tc>
          <w:tcPr>
            <w:tcW w:w="6034" w:type="dxa"/>
            <w:gridSpan w:val="2"/>
            <w:tcBorders>
              <w:top w:val="single" w:sz="4" w:space="0" w:color="auto"/>
              <w:left w:val="single" w:sz="4" w:space="0" w:color="auto"/>
              <w:bottom w:val="single" w:sz="4" w:space="0" w:color="auto"/>
              <w:right w:val="single" w:sz="4" w:space="0" w:color="auto"/>
            </w:tcBorders>
          </w:tcPr>
          <w:p w:rsidR="00AA5226" w:rsidRDefault="003B7436">
            <w:pPr>
              <w:pStyle w:val="TableParagraph"/>
              <w:spacing w:line="247" w:lineRule="exact"/>
              <w:ind w:left="107"/>
              <w:rPr>
                <w:b/>
              </w:rPr>
            </w:pPr>
            <w:r>
              <w:rPr>
                <w:b/>
              </w:rPr>
              <w:t>Milestones</w:t>
            </w:r>
          </w:p>
          <w:p w:rsidR="00AA5226" w:rsidRDefault="003B7436">
            <w:pPr>
              <w:pStyle w:val="TableParagraph"/>
              <w:spacing w:before="3" w:line="240" w:lineRule="auto"/>
              <w:ind w:left="107"/>
              <w:rPr>
                <w:sz w:val="20"/>
              </w:rPr>
            </w:pPr>
            <w:r>
              <w:rPr>
                <w:sz w:val="20"/>
              </w:rPr>
              <w:t>- Complete a Pre-Graduation Check with the College of Liberal</w:t>
            </w:r>
          </w:p>
          <w:p w:rsidR="000B5C83" w:rsidRDefault="003B7436">
            <w:pPr>
              <w:pStyle w:val="TableParagraph"/>
              <w:spacing w:before="2" w:line="240" w:lineRule="auto"/>
              <w:ind w:left="107"/>
            </w:pPr>
            <w:r>
              <w:rPr>
                <w:sz w:val="20"/>
              </w:rPr>
              <w:t>Arts and Social Sciences Advising Office</w:t>
            </w:r>
            <w:r>
              <w:t>.</w:t>
            </w:r>
          </w:p>
          <w:p w:rsidR="000B5C83" w:rsidRDefault="000B5C83" w:rsidP="000B5C83"/>
          <w:p w:rsidR="00AA5226" w:rsidRPr="000B5C83" w:rsidRDefault="000B5C83" w:rsidP="000B5C83">
            <w:pPr>
              <w:tabs>
                <w:tab w:val="left" w:pos="4715"/>
              </w:tabs>
            </w:pPr>
            <w:r>
              <w:tab/>
            </w:r>
          </w:p>
        </w:tc>
        <w:tc>
          <w:tcPr>
            <w:tcW w:w="276" w:type="dxa"/>
            <w:vMerge/>
            <w:tcBorders>
              <w:top w:val="nil"/>
              <w:left w:val="single" w:sz="4" w:space="0" w:color="auto"/>
              <w:bottom w:val="nil"/>
              <w:right w:val="single" w:sz="4" w:space="0" w:color="auto"/>
            </w:tcBorders>
          </w:tcPr>
          <w:p w:rsidR="00AA5226" w:rsidRDefault="00AA5226">
            <w:pPr>
              <w:rPr>
                <w:sz w:val="2"/>
                <w:szCs w:val="2"/>
              </w:rPr>
            </w:pPr>
          </w:p>
        </w:tc>
        <w:tc>
          <w:tcPr>
            <w:tcW w:w="5157" w:type="dxa"/>
            <w:gridSpan w:val="2"/>
            <w:tcBorders>
              <w:top w:val="single" w:sz="4" w:space="0" w:color="auto"/>
              <w:left w:val="single" w:sz="4" w:space="0" w:color="auto"/>
              <w:bottom w:val="single" w:sz="4" w:space="0" w:color="auto"/>
              <w:right w:val="single" w:sz="4" w:space="0" w:color="auto"/>
            </w:tcBorders>
          </w:tcPr>
          <w:p w:rsidR="00AA5226" w:rsidRDefault="003B7436">
            <w:pPr>
              <w:pStyle w:val="TableParagraph"/>
              <w:spacing w:line="247" w:lineRule="exact"/>
              <w:ind w:left="105"/>
              <w:rPr>
                <w:b/>
              </w:rPr>
            </w:pPr>
            <w:r>
              <w:rPr>
                <w:b/>
              </w:rPr>
              <w:t>Milestones</w:t>
            </w:r>
          </w:p>
          <w:p w:rsidR="00AA5226" w:rsidRDefault="003B7436">
            <w:pPr>
              <w:pStyle w:val="TableParagraph"/>
              <w:numPr>
                <w:ilvl w:val="0"/>
                <w:numId w:val="1"/>
              </w:numPr>
              <w:tabs>
                <w:tab w:val="left" w:pos="228"/>
              </w:tabs>
              <w:spacing w:before="3" w:line="240" w:lineRule="auto"/>
              <w:ind w:hanging="122"/>
              <w:rPr>
                <w:sz w:val="20"/>
              </w:rPr>
            </w:pPr>
            <w:r>
              <w:rPr>
                <w:sz w:val="20"/>
              </w:rPr>
              <w:t>Apply for graduation within the first two</w:t>
            </w:r>
            <w:r>
              <w:rPr>
                <w:spacing w:val="-8"/>
                <w:sz w:val="20"/>
              </w:rPr>
              <w:t xml:space="preserve"> </w:t>
            </w:r>
            <w:r>
              <w:rPr>
                <w:sz w:val="20"/>
              </w:rPr>
              <w:t>weeks.</w:t>
            </w:r>
          </w:p>
          <w:p w:rsidR="00AA5226" w:rsidRDefault="003B7436">
            <w:pPr>
              <w:pStyle w:val="TableParagraph"/>
              <w:numPr>
                <w:ilvl w:val="0"/>
                <w:numId w:val="1"/>
              </w:numPr>
              <w:tabs>
                <w:tab w:val="left" w:pos="228"/>
              </w:tabs>
              <w:spacing w:before="1" w:line="229" w:lineRule="exact"/>
              <w:ind w:hanging="122"/>
              <w:rPr>
                <w:sz w:val="20"/>
              </w:rPr>
            </w:pPr>
            <w:r>
              <w:rPr>
                <w:sz w:val="20"/>
              </w:rPr>
              <w:t>Reach a total of at least 42 advanced</w:t>
            </w:r>
            <w:r>
              <w:rPr>
                <w:spacing w:val="-8"/>
                <w:sz w:val="20"/>
              </w:rPr>
              <w:t xml:space="preserve"> </w:t>
            </w:r>
            <w:r>
              <w:rPr>
                <w:sz w:val="20"/>
              </w:rPr>
              <w:t>hours.</w:t>
            </w:r>
          </w:p>
          <w:p w:rsidR="00AA5226" w:rsidRDefault="003B7436">
            <w:pPr>
              <w:pStyle w:val="TableParagraph"/>
              <w:numPr>
                <w:ilvl w:val="0"/>
                <w:numId w:val="1"/>
              </w:numPr>
              <w:tabs>
                <w:tab w:val="left" w:pos="228"/>
              </w:tabs>
              <w:spacing w:line="229" w:lineRule="exact"/>
              <w:ind w:hanging="122"/>
              <w:rPr>
                <w:sz w:val="20"/>
              </w:rPr>
            </w:pPr>
            <w:r>
              <w:rPr>
                <w:sz w:val="20"/>
              </w:rPr>
              <w:t>Reach a total of at least 120 credit</w:t>
            </w:r>
            <w:r>
              <w:rPr>
                <w:spacing w:val="-7"/>
                <w:sz w:val="20"/>
              </w:rPr>
              <w:t xml:space="preserve"> </w:t>
            </w:r>
            <w:r>
              <w:rPr>
                <w:sz w:val="20"/>
              </w:rPr>
              <w:t>hours.</w:t>
            </w:r>
          </w:p>
        </w:tc>
      </w:tr>
    </w:tbl>
    <w:p w:rsidR="003B7436" w:rsidRDefault="003B7436"/>
    <w:sectPr w:rsidR="003B7436">
      <w:pgSz w:w="12240" w:h="15840"/>
      <w:pgMar w:top="144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F6254"/>
    <w:multiLevelType w:val="hybridMultilevel"/>
    <w:tmpl w:val="085644AA"/>
    <w:lvl w:ilvl="0" w:tplc="B94AC820">
      <w:numFmt w:val="bullet"/>
      <w:lvlText w:val="-"/>
      <w:lvlJc w:val="left"/>
      <w:pPr>
        <w:ind w:left="227" w:hanging="123"/>
      </w:pPr>
      <w:rPr>
        <w:rFonts w:ascii="Arial" w:eastAsia="Arial" w:hAnsi="Arial" w:cs="Arial" w:hint="default"/>
        <w:w w:val="99"/>
        <w:sz w:val="20"/>
        <w:szCs w:val="20"/>
        <w:lang w:val="en-US" w:eastAsia="en-US" w:bidi="en-US"/>
      </w:rPr>
    </w:lvl>
    <w:lvl w:ilvl="1" w:tplc="1ECE3D8A">
      <w:numFmt w:val="bullet"/>
      <w:lvlText w:val="•"/>
      <w:lvlJc w:val="left"/>
      <w:pPr>
        <w:ind w:left="713" w:hanging="123"/>
      </w:pPr>
      <w:rPr>
        <w:rFonts w:hint="default"/>
        <w:lang w:val="en-US" w:eastAsia="en-US" w:bidi="en-US"/>
      </w:rPr>
    </w:lvl>
    <w:lvl w:ilvl="2" w:tplc="27FE99B6">
      <w:numFmt w:val="bullet"/>
      <w:lvlText w:val="•"/>
      <w:lvlJc w:val="left"/>
      <w:pPr>
        <w:ind w:left="1206" w:hanging="123"/>
      </w:pPr>
      <w:rPr>
        <w:rFonts w:hint="default"/>
        <w:lang w:val="en-US" w:eastAsia="en-US" w:bidi="en-US"/>
      </w:rPr>
    </w:lvl>
    <w:lvl w:ilvl="3" w:tplc="57E8E886">
      <w:numFmt w:val="bullet"/>
      <w:lvlText w:val="•"/>
      <w:lvlJc w:val="left"/>
      <w:pPr>
        <w:ind w:left="1699" w:hanging="123"/>
      </w:pPr>
      <w:rPr>
        <w:rFonts w:hint="default"/>
        <w:lang w:val="en-US" w:eastAsia="en-US" w:bidi="en-US"/>
      </w:rPr>
    </w:lvl>
    <w:lvl w:ilvl="4" w:tplc="01043D1E">
      <w:numFmt w:val="bullet"/>
      <w:lvlText w:val="•"/>
      <w:lvlJc w:val="left"/>
      <w:pPr>
        <w:ind w:left="2192" w:hanging="123"/>
      </w:pPr>
      <w:rPr>
        <w:rFonts w:hint="default"/>
        <w:lang w:val="en-US" w:eastAsia="en-US" w:bidi="en-US"/>
      </w:rPr>
    </w:lvl>
    <w:lvl w:ilvl="5" w:tplc="13703664">
      <w:numFmt w:val="bullet"/>
      <w:lvlText w:val="•"/>
      <w:lvlJc w:val="left"/>
      <w:pPr>
        <w:ind w:left="2686" w:hanging="123"/>
      </w:pPr>
      <w:rPr>
        <w:rFonts w:hint="default"/>
        <w:lang w:val="en-US" w:eastAsia="en-US" w:bidi="en-US"/>
      </w:rPr>
    </w:lvl>
    <w:lvl w:ilvl="6" w:tplc="F000E27C">
      <w:numFmt w:val="bullet"/>
      <w:lvlText w:val="•"/>
      <w:lvlJc w:val="left"/>
      <w:pPr>
        <w:ind w:left="3179" w:hanging="123"/>
      </w:pPr>
      <w:rPr>
        <w:rFonts w:hint="default"/>
        <w:lang w:val="en-US" w:eastAsia="en-US" w:bidi="en-US"/>
      </w:rPr>
    </w:lvl>
    <w:lvl w:ilvl="7" w:tplc="457057C4">
      <w:numFmt w:val="bullet"/>
      <w:lvlText w:val="•"/>
      <w:lvlJc w:val="left"/>
      <w:pPr>
        <w:ind w:left="3672" w:hanging="123"/>
      </w:pPr>
      <w:rPr>
        <w:rFonts w:hint="default"/>
        <w:lang w:val="en-US" w:eastAsia="en-US" w:bidi="en-US"/>
      </w:rPr>
    </w:lvl>
    <w:lvl w:ilvl="8" w:tplc="71A413EA">
      <w:numFmt w:val="bullet"/>
      <w:lvlText w:val="•"/>
      <w:lvlJc w:val="left"/>
      <w:pPr>
        <w:ind w:left="4165" w:hanging="123"/>
      </w:pPr>
      <w:rPr>
        <w:rFonts w:hint="default"/>
        <w:lang w:val="en-US" w:eastAsia="en-US" w:bidi="en-US"/>
      </w:rPr>
    </w:lvl>
  </w:abstractNum>
  <w:abstractNum w:abstractNumId="1" w15:restartNumberingAfterBreak="0">
    <w:nsid w:val="2E827A8C"/>
    <w:multiLevelType w:val="hybridMultilevel"/>
    <w:tmpl w:val="3208CBB2"/>
    <w:lvl w:ilvl="0" w:tplc="FFC6DF3E">
      <w:numFmt w:val="bullet"/>
      <w:lvlText w:val="-"/>
      <w:lvlJc w:val="left"/>
      <w:pPr>
        <w:ind w:left="232" w:hanging="123"/>
      </w:pPr>
      <w:rPr>
        <w:rFonts w:ascii="Arial" w:eastAsia="Arial" w:hAnsi="Arial" w:cs="Arial" w:hint="default"/>
        <w:w w:val="99"/>
        <w:sz w:val="20"/>
        <w:szCs w:val="20"/>
        <w:lang w:val="en-US" w:eastAsia="en-US" w:bidi="en-US"/>
      </w:rPr>
    </w:lvl>
    <w:lvl w:ilvl="1" w:tplc="0E3C7DD8">
      <w:numFmt w:val="bullet"/>
      <w:lvlText w:val="•"/>
      <w:lvlJc w:val="left"/>
      <w:pPr>
        <w:ind w:left="819" w:hanging="123"/>
      </w:pPr>
      <w:rPr>
        <w:rFonts w:hint="default"/>
        <w:lang w:val="en-US" w:eastAsia="en-US" w:bidi="en-US"/>
      </w:rPr>
    </w:lvl>
    <w:lvl w:ilvl="2" w:tplc="2A80DD02">
      <w:numFmt w:val="bullet"/>
      <w:lvlText w:val="•"/>
      <w:lvlJc w:val="left"/>
      <w:pPr>
        <w:ind w:left="1398" w:hanging="123"/>
      </w:pPr>
      <w:rPr>
        <w:rFonts w:hint="default"/>
        <w:lang w:val="en-US" w:eastAsia="en-US" w:bidi="en-US"/>
      </w:rPr>
    </w:lvl>
    <w:lvl w:ilvl="3" w:tplc="1D84CF74">
      <w:numFmt w:val="bullet"/>
      <w:lvlText w:val="•"/>
      <w:lvlJc w:val="left"/>
      <w:pPr>
        <w:ind w:left="1977" w:hanging="123"/>
      </w:pPr>
      <w:rPr>
        <w:rFonts w:hint="default"/>
        <w:lang w:val="en-US" w:eastAsia="en-US" w:bidi="en-US"/>
      </w:rPr>
    </w:lvl>
    <w:lvl w:ilvl="4" w:tplc="46324C54">
      <w:numFmt w:val="bullet"/>
      <w:lvlText w:val="•"/>
      <w:lvlJc w:val="left"/>
      <w:pPr>
        <w:ind w:left="2556" w:hanging="123"/>
      </w:pPr>
      <w:rPr>
        <w:rFonts w:hint="default"/>
        <w:lang w:val="en-US" w:eastAsia="en-US" w:bidi="en-US"/>
      </w:rPr>
    </w:lvl>
    <w:lvl w:ilvl="5" w:tplc="BB426896">
      <w:numFmt w:val="bullet"/>
      <w:lvlText w:val="•"/>
      <w:lvlJc w:val="left"/>
      <w:pPr>
        <w:ind w:left="3135" w:hanging="123"/>
      </w:pPr>
      <w:rPr>
        <w:rFonts w:hint="default"/>
        <w:lang w:val="en-US" w:eastAsia="en-US" w:bidi="en-US"/>
      </w:rPr>
    </w:lvl>
    <w:lvl w:ilvl="6" w:tplc="B2F60ABA">
      <w:numFmt w:val="bullet"/>
      <w:lvlText w:val="•"/>
      <w:lvlJc w:val="left"/>
      <w:pPr>
        <w:ind w:left="3714" w:hanging="123"/>
      </w:pPr>
      <w:rPr>
        <w:rFonts w:hint="default"/>
        <w:lang w:val="en-US" w:eastAsia="en-US" w:bidi="en-US"/>
      </w:rPr>
    </w:lvl>
    <w:lvl w:ilvl="7" w:tplc="E4D8B3AA">
      <w:numFmt w:val="bullet"/>
      <w:lvlText w:val="•"/>
      <w:lvlJc w:val="left"/>
      <w:pPr>
        <w:ind w:left="4293" w:hanging="123"/>
      </w:pPr>
      <w:rPr>
        <w:rFonts w:hint="default"/>
        <w:lang w:val="en-US" w:eastAsia="en-US" w:bidi="en-US"/>
      </w:rPr>
    </w:lvl>
    <w:lvl w:ilvl="8" w:tplc="311C895A">
      <w:numFmt w:val="bullet"/>
      <w:lvlText w:val="•"/>
      <w:lvlJc w:val="left"/>
      <w:pPr>
        <w:ind w:left="4872" w:hanging="123"/>
      </w:pPr>
      <w:rPr>
        <w:rFonts w:hint="default"/>
        <w:lang w:val="en-US" w:eastAsia="en-US" w:bidi="en-US"/>
      </w:rPr>
    </w:lvl>
  </w:abstractNum>
  <w:abstractNum w:abstractNumId="2" w15:restartNumberingAfterBreak="0">
    <w:nsid w:val="6F8D527C"/>
    <w:multiLevelType w:val="hybridMultilevel"/>
    <w:tmpl w:val="677C7CA4"/>
    <w:lvl w:ilvl="0" w:tplc="237C9B9A">
      <w:numFmt w:val="bullet"/>
      <w:lvlText w:val="-"/>
      <w:lvlJc w:val="left"/>
      <w:pPr>
        <w:ind w:left="220" w:hanging="111"/>
      </w:pPr>
      <w:rPr>
        <w:rFonts w:hint="default"/>
        <w:spacing w:val="-4"/>
        <w:w w:val="99"/>
        <w:lang w:val="en-US" w:eastAsia="en-US" w:bidi="en-US"/>
      </w:rPr>
    </w:lvl>
    <w:lvl w:ilvl="1" w:tplc="EDA69284">
      <w:numFmt w:val="bullet"/>
      <w:lvlText w:val="•"/>
      <w:lvlJc w:val="left"/>
      <w:pPr>
        <w:ind w:left="801" w:hanging="111"/>
      </w:pPr>
      <w:rPr>
        <w:rFonts w:hint="default"/>
        <w:lang w:val="en-US" w:eastAsia="en-US" w:bidi="en-US"/>
      </w:rPr>
    </w:lvl>
    <w:lvl w:ilvl="2" w:tplc="348E75B0">
      <w:numFmt w:val="bullet"/>
      <w:lvlText w:val="•"/>
      <w:lvlJc w:val="left"/>
      <w:pPr>
        <w:ind w:left="1382" w:hanging="111"/>
      </w:pPr>
      <w:rPr>
        <w:rFonts w:hint="default"/>
        <w:lang w:val="en-US" w:eastAsia="en-US" w:bidi="en-US"/>
      </w:rPr>
    </w:lvl>
    <w:lvl w:ilvl="3" w:tplc="81F2933A">
      <w:numFmt w:val="bullet"/>
      <w:lvlText w:val="•"/>
      <w:lvlJc w:val="left"/>
      <w:pPr>
        <w:ind w:left="1963" w:hanging="111"/>
      </w:pPr>
      <w:rPr>
        <w:rFonts w:hint="default"/>
        <w:lang w:val="en-US" w:eastAsia="en-US" w:bidi="en-US"/>
      </w:rPr>
    </w:lvl>
    <w:lvl w:ilvl="4" w:tplc="99FE513A">
      <w:numFmt w:val="bullet"/>
      <w:lvlText w:val="•"/>
      <w:lvlJc w:val="left"/>
      <w:pPr>
        <w:ind w:left="2544" w:hanging="111"/>
      </w:pPr>
      <w:rPr>
        <w:rFonts w:hint="default"/>
        <w:lang w:val="en-US" w:eastAsia="en-US" w:bidi="en-US"/>
      </w:rPr>
    </w:lvl>
    <w:lvl w:ilvl="5" w:tplc="AE78DFEA">
      <w:numFmt w:val="bullet"/>
      <w:lvlText w:val="•"/>
      <w:lvlJc w:val="left"/>
      <w:pPr>
        <w:ind w:left="3125" w:hanging="111"/>
      </w:pPr>
      <w:rPr>
        <w:rFonts w:hint="default"/>
        <w:lang w:val="en-US" w:eastAsia="en-US" w:bidi="en-US"/>
      </w:rPr>
    </w:lvl>
    <w:lvl w:ilvl="6" w:tplc="C532C03C">
      <w:numFmt w:val="bullet"/>
      <w:lvlText w:val="•"/>
      <w:lvlJc w:val="left"/>
      <w:pPr>
        <w:ind w:left="3706" w:hanging="111"/>
      </w:pPr>
      <w:rPr>
        <w:rFonts w:hint="default"/>
        <w:lang w:val="en-US" w:eastAsia="en-US" w:bidi="en-US"/>
      </w:rPr>
    </w:lvl>
    <w:lvl w:ilvl="7" w:tplc="56E895EC">
      <w:numFmt w:val="bullet"/>
      <w:lvlText w:val="•"/>
      <w:lvlJc w:val="left"/>
      <w:pPr>
        <w:ind w:left="4287" w:hanging="111"/>
      </w:pPr>
      <w:rPr>
        <w:rFonts w:hint="default"/>
        <w:lang w:val="en-US" w:eastAsia="en-US" w:bidi="en-US"/>
      </w:rPr>
    </w:lvl>
    <w:lvl w:ilvl="8" w:tplc="E27AE4B0">
      <w:numFmt w:val="bullet"/>
      <w:lvlText w:val="•"/>
      <w:lvlJc w:val="left"/>
      <w:pPr>
        <w:ind w:left="4868" w:hanging="111"/>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226"/>
    <w:rsid w:val="00093EDA"/>
    <w:rsid w:val="000A749F"/>
    <w:rsid w:val="000B5C83"/>
    <w:rsid w:val="001F2F9A"/>
    <w:rsid w:val="003B7436"/>
    <w:rsid w:val="007A259C"/>
    <w:rsid w:val="00853AC4"/>
    <w:rsid w:val="00AA5226"/>
    <w:rsid w:val="00B2612C"/>
    <w:rsid w:val="00C97AD0"/>
    <w:rsid w:val="00DD0669"/>
    <w:rsid w:val="00DD65D9"/>
    <w:rsid w:val="00E90710"/>
    <w:rsid w:val="00EB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26179"/>
  <w15:docId w15:val="{2BB305C8-9CA5-4E35-AD32-6229C76C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cs="Calibri"/>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56" w:lineRule="exact"/>
    </w:pPr>
  </w:style>
  <w:style w:type="paragraph" w:styleId="BalloonText">
    <w:name w:val="Balloon Text"/>
    <w:basedOn w:val="Normal"/>
    <w:link w:val="BalloonTextChar"/>
    <w:uiPriority w:val="99"/>
    <w:semiHidden/>
    <w:unhideWhenUsed/>
    <w:rsid w:val="00DD06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669"/>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jal0287</dc:creator>
  <cp:lastModifiedBy>Cole, Chi-Cory</cp:lastModifiedBy>
  <cp:revision>9</cp:revision>
  <cp:lastPrinted>2019-04-26T15:28:00Z</cp:lastPrinted>
  <dcterms:created xsi:type="dcterms:W3CDTF">2019-04-24T13:44:00Z</dcterms:created>
  <dcterms:modified xsi:type="dcterms:W3CDTF">2019-04-26T18:27:00Z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2014-05-23T00:00:00Z</vt:filetime>
  </property>
  <property fmtid="{D5CDD505-2E9C-101B-9397-08002B2CF9AE}" pid="3" name="Creator">
    <vt:lpwstr>Acrobat PDFMaker 11 for Word</vt:lpwstr>
  </property>
  <property fmtid="{D5CDD505-2E9C-101B-9397-08002B2CF9AE}" pid="4" name="LastSaved">
    <vt:filetime>2019-04-22T00:00:00Z</vt:filetime>
  </property>
</Properties>
</file>