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FD" w:rsidRDefault="00994DD8">
      <w:pPr>
        <w:pStyle w:val="BodyText"/>
        <w:ind w:left="25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82211" cy="9955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211" cy="9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FD" w:rsidRDefault="00B92538">
      <w:pPr>
        <w:pStyle w:val="BodyText"/>
        <w:spacing w:before="10"/>
        <w:rPr>
          <w:rFonts w:ascii="Times New Roman"/>
          <w:sz w:val="29"/>
        </w:rPr>
      </w:pPr>
      <w:r>
        <w:pict>
          <v:line id="_x0000_s1034" style="position:absolute;z-index:251656704;mso-wrap-distance-left:0;mso-wrap-distance-right:0;mso-position-horizontal-relative:page" from="71.65pt,19.65pt" to="539.75pt,19.65pt" strokeweight=".96pt">
            <w10:wrap type="topAndBottom" anchorx="page"/>
          </v:line>
        </w:pict>
      </w:r>
    </w:p>
    <w:p w:rsidR="00985EFD" w:rsidRDefault="00994DD8">
      <w:pPr>
        <w:spacing w:line="427" w:lineRule="exact"/>
        <w:ind w:right="14"/>
        <w:jc w:val="center"/>
        <w:rPr>
          <w:b/>
          <w:sz w:val="32"/>
        </w:rPr>
      </w:pPr>
      <w:r>
        <w:rPr>
          <w:b/>
          <w:color w:val="00853D"/>
          <w:sz w:val="40"/>
        </w:rPr>
        <w:t xml:space="preserve">BA </w:t>
      </w:r>
      <w:r>
        <w:rPr>
          <w:b/>
          <w:color w:val="00853D"/>
          <w:sz w:val="32"/>
        </w:rPr>
        <w:t xml:space="preserve">IN </w:t>
      </w:r>
      <w:r>
        <w:rPr>
          <w:b/>
          <w:color w:val="00853D"/>
          <w:sz w:val="40"/>
        </w:rPr>
        <w:t>H</w:t>
      </w:r>
      <w:r>
        <w:rPr>
          <w:b/>
          <w:color w:val="00853D"/>
          <w:sz w:val="32"/>
        </w:rPr>
        <w:t xml:space="preserve">ISTORY </w:t>
      </w:r>
      <w:r>
        <w:rPr>
          <w:b/>
          <w:color w:val="00853D"/>
          <w:sz w:val="40"/>
        </w:rPr>
        <w:t>&amp; S</w:t>
      </w:r>
      <w:r>
        <w:rPr>
          <w:b/>
          <w:color w:val="00853D"/>
          <w:sz w:val="32"/>
        </w:rPr>
        <w:t>ECONDARY</w:t>
      </w:r>
      <w:r>
        <w:rPr>
          <w:b/>
          <w:color w:val="00853D"/>
          <w:spacing w:val="-53"/>
          <w:sz w:val="32"/>
        </w:rPr>
        <w:t xml:space="preserve"> </w:t>
      </w:r>
      <w:r>
        <w:rPr>
          <w:b/>
          <w:color w:val="00853D"/>
          <w:sz w:val="40"/>
        </w:rPr>
        <w:t>E</w:t>
      </w:r>
      <w:r>
        <w:rPr>
          <w:b/>
          <w:color w:val="00853D"/>
          <w:sz w:val="32"/>
        </w:rPr>
        <w:t>DUCATION</w:t>
      </w:r>
    </w:p>
    <w:p w:rsidR="00B92538" w:rsidRPr="00B92538" w:rsidRDefault="00B92538" w:rsidP="00B92538">
      <w:pPr>
        <w:tabs>
          <w:tab w:val="left" w:pos="3369"/>
          <w:tab w:val="left" w:pos="9375"/>
        </w:tabs>
        <w:spacing w:line="459" w:lineRule="exact"/>
        <w:ind w:right="24"/>
        <w:rPr>
          <w:b/>
          <w:color w:val="00853D"/>
          <w:sz w:val="32"/>
        </w:rPr>
      </w:pPr>
      <w:r>
        <w:rPr>
          <w:b/>
          <w:noProof/>
          <w:sz w:val="32"/>
        </w:rPr>
        <w:pict>
          <v:line id="_x0000_s1035" style="position:absolute;z-index:251658240;mso-wrap-distance-left:0;mso-wrap-distance-right:0;mso-position-horizontal-relative:page" from="71.65pt,24.05pt" to="539.75pt,24.05pt" strokeweight=".96pt">
            <w10:wrap type="topAndBottom" anchorx="page"/>
          </v:line>
        </w:pict>
      </w:r>
      <w:r w:rsidR="00994DD8" w:rsidRPr="00B92538">
        <w:rPr>
          <w:b/>
          <w:color w:val="00853D"/>
          <w:sz w:val="40"/>
        </w:rPr>
        <w:t xml:space="preserve"> </w:t>
      </w:r>
      <w:r w:rsidR="00994DD8" w:rsidRPr="00B92538">
        <w:rPr>
          <w:b/>
          <w:color w:val="00853D"/>
          <w:sz w:val="40"/>
        </w:rPr>
        <w:tab/>
      </w:r>
      <w:r>
        <w:rPr>
          <w:b/>
          <w:color w:val="00853D"/>
          <w:sz w:val="40"/>
        </w:rPr>
        <w:t xml:space="preserve">        </w:t>
      </w:r>
      <w:r w:rsidR="00994DD8" w:rsidRPr="00B92538">
        <w:rPr>
          <w:b/>
          <w:color w:val="00853D"/>
          <w:sz w:val="40"/>
        </w:rPr>
        <w:t>A</w:t>
      </w:r>
      <w:r w:rsidR="00994DD8" w:rsidRPr="00B92538">
        <w:rPr>
          <w:b/>
          <w:color w:val="00853D"/>
          <w:sz w:val="32"/>
        </w:rPr>
        <w:t>CADEMIC</w:t>
      </w:r>
      <w:r w:rsidR="00994DD8" w:rsidRPr="00B92538">
        <w:rPr>
          <w:b/>
          <w:color w:val="00853D"/>
          <w:spacing w:val="-3"/>
          <w:sz w:val="32"/>
        </w:rPr>
        <w:t xml:space="preserve"> </w:t>
      </w:r>
      <w:r w:rsidR="00994DD8" w:rsidRPr="00B92538">
        <w:rPr>
          <w:b/>
          <w:color w:val="00853D"/>
          <w:sz w:val="40"/>
        </w:rPr>
        <w:t>M</w:t>
      </w:r>
      <w:r w:rsidRPr="00B92538">
        <w:rPr>
          <w:b/>
          <w:color w:val="00853D"/>
          <w:sz w:val="32"/>
        </w:rPr>
        <w:t>AP</w:t>
      </w:r>
    </w:p>
    <w:p w:rsidR="00985EFD" w:rsidRPr="00994DD8" w:rsidRDefault="00A27ECE" w:rsidP="00994DD8">
      <w:pPr>
        <w:jc w:val="center"/>
        <w:rPr>
          <w:b/>
          <w:color w:val="00853D"/>
          <w:sz w:val="32"/>
          <w:szCs w:val="32"/>
        </w:rPr>
      </w:pPr>
      <w:r>
        <w:rPr>
          <w:b/>
          <w:color w:val="00853D"/>
          <w:sz w:val="32"/>
          <w:szCs w:val="32"/>
        </w:rPr>
        <w:t>2019-2020</w:t>
      </w:r>
      <w:bookmarkStart w:id="0" w:name="_GoBack"/>
      <w:bookmarkEnd w:id="0"/>
    </w:p>
    <w:p w:rsidR="00985EFD" w:rsidRDefault="00985EFD">
      <w:pPr>
        <w:spacing w:before="9"/>
        <w:rPr>
          <w:b/>
          <w:sz w:val="17"/>
        </w:rPr>
      </w:pPr>
    </w:p>
    <w:p w:rsidR="00985EFD" w:rsidRDefault="00994DD8">
      <w:pPr>
        <w:pStyle w:val="BodyText"/>
        <w:spacing w:before="1"/>
        <w:ind w:left="1027" w:right="1032"/>
        <w:jc w:val="center"/>
      </w:pPr>
      <w:r>
        <w:t>History encompasses all aspects of past human endeavor; it encourages students to think broadly and to attempt to integrate all of their knowledge into a meaningful whole. From history a person develops a better understanding of current events and a better appreciation of art, architecture, ideas, politics, and fellow human beings and their activities.</w:t>
      </w:r>
    </w:p>
    <w:p w:rsidR="00985EFD" w:rsidRDefault="00985EFD">
      <w:pPr>
        <w:pStyle w:val="BodyText"/>
        <w:spacing w:before="1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720"/>
        <w:gridCol w:w="269"/>
        <w:gridCol w:w="4952"/>
        <w:gridCol w:w="712"/>
      </w:tblGrid>
      <w:tr w:rsidR="00985EFD">
        <w:trPr>
          <w:trHeight w:hRule="exact" w:val="288"/>
        </w:trPr>
        <w:tc>
          <w:tcPr>
            <w:tcW w:w="4493" w:type="dxa"/>
            <w:shd w:val="clear" w:color="auto" w:fill="D9D9D9"/>
          </w:tcPr>
          <w:p w:rsidR="00985EFD" w:rsidRDefault="00994DD8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720" w:type="dxa"/>
            <w:shd w:val="clear" w:color="auto" w:fill="D9D9D9"/>
          </w:tcPr>
          <w:p w:rsidR="00985EFD" w:rsidRDefault="00994DD8">
            <w:pPr>
              <w:pStyle w:val="TableParagraph"/>
              <w:spacing w:line="273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985EFD" w:rsidRDefault="00985EFD"/>
        </w:tc>
        <w:tc>
          <w:tcPr>
            <w:tcW w:w="4952" w:type="dxa"/>
            <w:shd w:val="clear" w:color="auto" w:fill="D9D9D9"/>
          </w:tcPr>
          <w:p w:rsidR="00985EFD" w:rsidRDefault="00994DD8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2" w:type="dxa"/>
            <w:shd w:val="clear" w:color="auto" w:fill="D9D9D9"/>
          </w:tcPr>
          <w:p w:rsidR="00985EFD" w:rsidRDefault="00994DD8">
            <w:pPr>
              <w:pStyle w:val="TableParagraph"/>
              <w:spacing w:line="273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985EFD">
        <w:trPr>
          <w:trHeight w:hRule="exact" w:val="286"/>
        </w:trPr>
        <w:tc>
          <w:tcPr>
            <w:tcW w:w="4493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ENGL 1310</w:t>
            </w:r>
            <w:r w:rsidR="004E23A7">
              <w:rPr>
                <w:sz w:val="24"/>
              </w:rPr>
              <w:t xml:space="preserve"> or TECM 1700 (C or higher)</w:t>
            </w:r>
          </w:p>
        </w:tc>
        <w:tc>
          <w:tcPr>
            <w:tcW w:w="720" w:type="dxa"/>
            <w:shd w:val="clear" w:color="auto" w:fill="E8FFD1"/>
          </w:tcPr>
          <w:p w:rsidR="00985EFD" w:rsidRDefault="00994DD8">
            <w:pPr>
              <w:pStyle w:val="TableParagraph"/>
              <w:spacing w:line="251" w:lineRule="exact"/>
              <w:ind w:right="100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ENGL 1320</w:t>
            </w:r>
            <w:r w:rsidR="004E23A7">
              <w:rPr>
                <w:sz w:val="24"/>
              </w:rPr>
              <w:t xml:space="preserve"> or TECM 2700 (C or higher)</w:t>
            </w:r>
          </w:p>
        </w:tc>
        <w:tc>
          <w:tcPr>
            <w:tcW w:w="712" w:type="dxa"/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2"/>
              <w:jc w:val="right"/>
            </w:pPr>
            <w:r>
              <w:t>3</w:t>
            </w:r>
          </w:p>
        </w:tc>
      </w:tr>
      <w:tr w:rsidR="00985EFD">
        <w:trPr>
          <w:trHeight w:hRule="exact" w:val="286"/>
        </w:trPr>
        <w:tc>
          <w:tcPr>
            <w:tcW w:w="4493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HIST 1050*</w:t>
            </w:r>
          </w:p>
        </w:tc>
        <w:tc>
          <w:tcPr>
            <w:tcW w:w="720" w:type="dxa"/>
            <w:shd w:val="clear" w:color="auto" w:fill="D9D9D9"/>
          </w:tcPr>
          <w:p w:rsidR="00985EFD" w:rsidRDefault="00994DD8">
            <w:pPr>
              <w:pStyle w:val="TableParagraph"/>
              <w:spacing w:before="21"/>
              <w:ind w:right="100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HIST 1060</w:t>
            </w:r>
            <w:r w:rsidR="00972A75">
              <w:rPr>
                <w:sz w:val="24"/>
              </w:rPr>
              <w:t>*</w:t>
            </w:r>
          </w:p>
        </w:tc>
        <w:tc>
          <w:tcPr>
            <w:tcW w:w="712" w:type="dxa"/>
            <w:shd w:val="clear" w:color="auto" w:fill="D9D9D9"/>
          </w:tcPr>
          <w:p w:rsidR="00985EFD" w:rsidRDefault="00994DD8">
            <w:pPr>
              <w:pStyle w:val="TableParagraph"/>
              <w:spacing w:before="9"/>
              <w:ind w:right="102"/>
              <w:jc w:val="right"/>
            </w:pPr>
            <w:r>
              <w:t>3</w:t>
            </w:r>
          </w:p>
        </w:tc>
      </w:tr>
      <w:tr w:rsidR="00985EFD">
        <w:trPr>
          <w:trHeight w:hRule="exact" w:val="286"/>
        </w:trPr>
        <w:tc>
          <w:tcPr>
            <w:tcW w:w="4493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Foreign Language 2040</w:t>
            </w:r>
          </w:p>
        </w:tc>
        <w:tc>
          <w:tcPr>
            <w:tcW w:w="720" w:type="dxa"/>
            <w:shd w:val="clear" w:color="auto" w:fill="E8FFD1"/>
          </w:tcPr>
          <w:p w:rsidR="00985EFD" w:rsidRDefault="00994DD8">
            <w:pPr>
              <w:pStyle w:val="TableParagraph"/>
              <w:spacing w:line="251" w:lineRule="exact"/>
              <w:ind w:right="100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Foreign Language 2050</w:t>
            </w:r>
          </w:p>
        </w:tc>
        <w:tc>
          <w:tcPr>
            <w:tcW w:w="712" w:type="dxa"/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2"/>
              <w:jc w:val="right"/>
            </w:pPr>
            <w:r>
              <w:t>3</w:t>
            </w:r>
          </w:p>
        </w:tc>
      </w:tr>
      <w:tr w:rsidR="00985EFD">
        <w:trPr>
          <w:trHeight w:hRule="exact" w:val="286"/>
        </w:trPr>
        <w:tc>
          <w:tcPr>
            <w:tcW w:w="4493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MATH 1580 or 1680</w:t>
            </w:r>
          </w:p>
        </w:tc>
        <w:tc>
          <w:tcPr>
            <w:tcW w:w="720" w:type="dxa"/>
            <w:shd w:val="clear" w:color="auto" w:fill="D9D9D9"/>
          </w:tcPr>
          <w:p w:rsidR="00985EFD" w:rsidRDefault="00994DD8">
            <w:pPr>
              <w:pStyle w:val="TableParagraph"/>
              <w:spacing w:line="251" w:lineRule="exact"/>
              <w:ind w:right="100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712" w:type="dxa"/>
            <w:shd w:val="clear" w:color="auto" w:fill="D9D9D9"/>
          </w:tcPr>
          <w:p w:rsidR="00985EFD" w:rsidRDefault="00994DD8">
            <w:pPr>
              <w:pStyle w:val="TableParagraph"/>
              <w:spacing w:before="9"/>
              <w:ind w:right="102"/>
              <w:jc w:val="right"/>
            </w:pPr>
            <w:r>
              <w:t>3</w:t>
            </w:r>
          </w:p>
        </w:tc>
      </w:tr>
      <w:tr w:rsidR="00985EFD">
        <w:trPr>
          <w:trHeight w:hRule="exact" w:val="287"/>
        </w:trPr>
        <w:tc>
          <w:tcPr>
            <w:tcW w:w="4493" w:type="dxa"/>
            <w:shd w:val="clear" w:color="auto" w:fill="E8FFD1"/>
          </w:tcPr>
          <w:p w:rsidR="00985EFD" w:rsidRDefault="00972A7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Component Area Option Course </w:t>
            </w:r>
          </w:p>
        </w:tc>
        <w:tc>
          <w:tcPr>
            <w:tcW w:w="720" w:type="dxa"/>
            <w:shd w:val="clear" w:color="auto" w:fill="E8FFD1"/>
          </w:tcPr>
          <w:p w:rsidR="00985EFD" w:rsidRDefault="00994DD8">
            <w:pPr>
              <w:pStyle w:val="TableParagraph"/>
              <w:spacing w:line="251" w:lineRule="exact"/>
              <w:ind w:right="100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Social and Behavioral Sciences</w:t>
            </w:r>
          </w:p>
        </w:tc>
        <w:tc>
          <w:tcPr>
            <w:tcW w:w="712" w:type="dxa"/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2"/>
              <w:jc w:val="right"/>
            </w:pPr>
            <w:r>
              <w:t>3</w:t>
            </w:r>
          </w:p>
        </w:tc>
      </w:tr>
      <w:tr w:rsidR="00985EFD">
        <w:trPr>
          <w:trHeight w:hRule="exact" w:val="304"/>
        </w:trPr>
        <w:tc>
          <w:tcPr>
            <w:tcW w:w="4493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20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52" w:lineRule="exact"/>
              <w:ind w:right="101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2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before="8"/>
              <w:ind w:right="102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985EFD">
        <w:trPr>
          <w:trHeight w:hRule="exact" w:val="2117"/>
        </w:trPr>
        <w:tc>
          <w:tcPr>
            <w:tcW w:w="5213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EFD" w:rsidRDefault="00994DD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985EFD" w:rsidRDefault="00994DD8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3"/>
              <w:ind w:firstLine="0"/>
              <w:rPr>
                <w:sz w:val="20"/>
              </w:rPr>
            </w:pPr>
            <w:r>
              <w:rPr>
                <w:sz w:val="20"/>
              </w:rPr>
              <w:t>Earn a grade of “C” or higher on all HIST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985EFD" w:rsidRDefault="00994DD8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ind w:right="1010" w:firstLine="0"/>
              <w:rPr>
                <w:sz w:val="20"/>
              </w:rPr>
            </w:pPr>
            <w:r>
              <w:rPr>
                <w:sz w:val="20"/>
              </w:rPr>
              <w:t>Earn a 2.75 overall, UNT, and major GPA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 certification.</w:t>
            </w:r>
          </w:p>
          <w:p w:rsidR="00985EFD" w:rsidRDefault="00994DD8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ind w:left="228"/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985EFD" w:rsidRDefault="00985EFD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985EFD" w:rsidRDefault="00994DD8">
            <w:pPr>
              <w:pStyle w:val="TableParagraph"/>
              <w:ind w:left="105" w:right="169" w:firstLine="55"/>
              <w:rPr>
                <w:i/>
                <w:sz w:val="20"/>
              </w:rPr>
            </w:pPr>
            <w:r>
              <w:rPr>
                <w:i/>
                <w:sz w:val="20"/>
              </w:rPr>
              <w:t>*Will also satisfy University Language, Philosophy, and Culture requirement.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985EFD" w:rsidRDefault="00985EFD"/>
        </w:tc>
        <w:tc>
          <w:tcPr>
            <w:tcW w:w="5664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EFD" w:rsidRDefault="00994DD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Milestones</w:t>
            </w:r>
          </w:p>
          <w:p w:rsidR="00985EFD" w:rsidRDefault="00994DD8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3"/>
              <w:ind w:hanging="122"/>
              <w:rPr>
                <w:sz w:val="20"/>
              </w:rPr>
            </w:pPr>
            <w:r>
              <w:rPr>
                <w:sz w:val="20"/>
              </w:rPr>
              <w:t>Earn a grade of “C” or higher on all HIST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985EFD" w:rsidRDefault="00994DD8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line="229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Maintain 2.75 overall, UNT, and major GPA 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certification.</w:t>
            </w:r>
          </w:p>
          <w:p w:rsidR="00985EFD" w:rsidRDefault="00994DD8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line="229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972A75" w:rsidRDefault="00972A75" w:rsidP="00972A75">
            <w:pPr>
              <w:pStyle w:val="TableParagraph"/>
              <w:tabs>
                <w:tab w:val="left" w:pos="231"/>
              </w:tabs>
              <w:spacing w:line="229" w:lineRule="exact"/>
              <w:rPr>
                <w:sz w:val="20"/>
              </w:rPr>
            </w:pPr>
          </w:p>
          <w:p w:rsidR="00972A75" w:rsidRDefault="00972A75" w:rsidP="00972A75">
            <w:pPr>
              <w:pStyle w:val="TableParagraph"/>
              <w:tabs>
                <w:tab w:val="left" w:pos="231"/>
              </w:tabs>
              <w:spacing w:line="229" w:lineRule="exact"/>
              <w:rPr>
                <w:sz w:val="20"/>
              </w:rPr>
            </w:pPr>
          </w:p>
          <w:p w:rsidR="00972A75" w:rsidRPr="00972A75" w:rsidRDefault="00972A75" w:rsidP="00972A75">
            <w:pPr>
              <w:pStyle w:val="TableParagraph"/>
              <w:tabs>
                <w:tab w:val="left" w:pos="231"/>
              </w:tabs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*Will satisfy Component Area Option Course 2</w:t>
            </w:r>
            <w:r w:rsidR="00464C2E">
              <w:rPr>
                <w:i/>
                <w:sz w:val="20"/>
              </w:rPr>
              <w:t>.</w:t>
            </w:r>
          </w:p>
        </w:tc>
      </w:tr>
      <w:tr w:rsidR="00985EFD">
        <w:trPr>
          <w:trHeight w:hRule="exact" w:val="190"/>
        </w:trPr>
        <w:tc>
          <w:tcPr>
            <w:tcW w:w="11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5EFD" w:rsidRDefault="00985EFD"/>
        </w:tc>
      </w:tr>
      <w:tr w:rsidR="00985EFD">
        <w:trPr>
          <w:trHeight w:hRule="exact" w:val="281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85EFD" w:rsidRDefault="00985EFD"/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985EFD">
        <w:trPr>
          <w:trHeight w:hRule="exact" w:val="281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HIST 2610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5EFD" w:rsidRDefault="00985EFD"/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HIST 2620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4"/>
              <w:jc w:val="right"/>
            </w:pPr>
            <w:r>
              <w:t>3</w:t>
            </w:r>
          </w:p>
        </w:tc>
      </w:tr>
      <w:tr w:rsidR="00985EFD">
        <w:trPr>
          <w:trHeight w:hRule="exact" w:val="281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PSCI 2305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5EFD" w:rsidRDefault="00985EFD"/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PSCI 2306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before="9"/>
              <w:ind w:right="104"/>
              <w:jc w:val="right"/>
            </w:pPr>
            <w:r>
              <w:t>3</w:t>
            </w:r>
          </w:p>
        </w:tc>
      </w:tr>
      <w:tr w:rsidR="00985EFD">
        <w:trPr>
          <w:trHeight w:hRule="exact" w:val="281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5EFD" w:rsidRDefault="00985EFD"/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4"/>
              <w:jc w:val="right"/>
            </w:pPr>
            <w:r>
              <w:t>3</w:t>
            </w:r>
          </w:p>
        </w:tc>
      </w:tr>
      <w:tr w:rsidR="00985EFD">
        <w:trPr>
          <w:trHeight w:hRule="exact" w:val="281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Creative Arts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5EFD" w:rsidRDefault="00985EFD"/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before="9"/>
              <w:ind w:right="104"/>
              <w:jc w:val="right"/>
            </w:pPr>
            <w:r>
              <w:t>3</w:t>
            </w:r>
          </w:p>
        </w:tc>
      </w:tr>
      <w:tr w:rsidR="00985EFD">
        <w:trPr>
          <w:trHeight w:hRule="exact" w:val="282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5EFD" w:rsidRDefault="00985EFD"/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4"/>
              <w:jc w:val="right"/>
            </w:pPr>
            <w:r>
              <w:t>3</w:t>
            </w:r>
          </w:p>
        </w:tc>
      </w:tr>
      <w:tr w:rsidR="00985EFD">
        <w:trPr>
          <w:trHeight w:hRule="exact" w:val="282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before="8"/>
              <w:ind w:right="103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5EFD" w:rsidRDefault="00985EFD"/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before="8"/>
              <w:ind w:right="104"/>
              <w:jc w:val="right"/>
            </w:pPr>
            <w:r>
              <w:t>3</w:t>
            </w:r>
          </w:p>
        </w:tc>
      </w:tr>
      <w:tr w:rsidR="00985EFD">
        <w:trPr>
          <w:trHeight w:hRule="exact" w:val="30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985EFD" w:rsidRDefault="00985EF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985EFD" w:rsidRDefault="00985EFD"/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5EFD" w:rsidRDefault="00985EFD"/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before="7"/>
              <w:ind w:right="104"/>
              <w:jc w:val="right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985EFD">
        <w:trPr>
          <w:trHeight w:hRule="exact" w:val="1705"/>
        </w:trPr>
        <w:tc>
          <w:tcPr>
            <w:tcW w:w="5213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EFD" w:rsidRDefault="00994DD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985EFD" w:rsidRDefault="00994DD8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4"/>
              <w:ind w:firstLine="0"/>
              <w:rPr>
                <w:sz w:val="20"/>
              </w:rPr>
            </w:pPr>
            <w:r>
              <w:rPr>
                <w:sz w:val="20"/>
              </w:rPr>
              <w:t>Earn a grade of “C” or higher on all HIST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985EFD" w:rsidRDefault="00994DD8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right="839" w:firstLine="0"/>
              <w:rPr>
                <w:sz w:val="20"/>
              </w:rPr>
            </w:pPr>
            <w:r>
              <w:rPr>
                <w:sz w:val="20"/>
              </w:rPr>
              <w:t>Maintain 2.75 overall, UNT, and major GPA for certification.</w:t>
            </w:r>
          </w:p>
          <w:p w:rsidR="00985EFD" w:rsidRDefault="00994DD8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8"/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985EFD" w:rsidRDefault="00994DD8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8"/>
              <w:rPr>
                <w:sz w:val="20"/>
              </w:rPr>
            </w:pPr>
            <w:r>
              <w:rPr>
                <w:sz w:val="20"/>
              </w:rPr>
              <w:t>See faculty advisor for degree audit request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85EFD" w:rsidRDefault="00985EFD"/>
        </w:tc>
        <w:tc>
          <w:tcPr>
            <w:tcW w:w="5664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EFD" w:rsidRDefault="00994DD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Milestones</w:t>
            </w:r>
          </w:p>
          <w:p w:rsidR="00985EFD" w:rsidRDefault="00994DD8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4"/>
              <w:ind w:hanging="122"/>
              <w:rPr>
                <w:sz w:val="20"/>
              </w:rPr>
            </w:pPr>
            <w:r>
              <w:rPr>
                <w:sz w:val="20"/>
              </w:rPr>
              <w:t>Earn a grade of “C” or higher on all HIST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985EFD" w:rsidRDefault="00994DD8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29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Maintain 2.75 overall, UNT, and major GPA 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certification.</w:t>
            </w:r>
          </w:p>
          <w:p w:rsidR="00985EFD" w:rsidRDefault="00994DD8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29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Attend a College of Education certification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:rsidR="00985EFD" w:rsidRDefault="00994DD8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1"/>
              <w:ind w:hanging="122"/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985EFD" w:rsidRDefault="00985EFD" w:rsidP="00732F99">
            <w:pPr>
              <w:pStyle w:val="TableParagraph"/>
              <w:tabs>
                <w:tab w:val="left" w:pos="231"/>
              </w:tabs>
              <w:ind w:left="230"/>
              <w:rPr>
                <w:sz w:val="20"/>
              </w:rPr>
            </w:pPr>
          </w:p>
        </w:tc>
      </w:tr>
    </w:tbl>
    <w:p w:rsidR="00985EFD" w:rsidRDefault="00985EFD">
      <w:pPr>
        <w:pStyle w:val="BodyText"/>
        <w:rPr>
          <w:sz w:val="20"/>
        </w:rPr>
      </w:pPr>
    </w:p>
    <w:p w:rsidR="00985EFD" w:rsidRDefault="00985EFD">
      <w:pPr>
        <w:pStyle w:val="BodyText"/>
        <w:rPr>
          <w:sz w:val="20"/>
        </w:rPr>
      </w:pPr>
    </w:p>
    <w:p w:rsidR="00985EFD" w:rsidRDefault="00985EFD">
      <w:pPr>
        <w:pStyle w:val="BodyText"/>
        <w:spacing w:before="1"/>
        <w:rPr>
          <w:sz w:val="17"/>
        </w:rPr>
      </w:pPr>
    </w:p>
    <w:p w:rsidR="00985EFD" w:rsidRDefault="00985EFD">
      <w:pPr>
        <w:rPr>
          <w:sz w:val="17"/>
        </w:rPr>
        <w:sectPr w:rsidR="00985EFD">
          <w:type w:val="continuous"/>
          <w:pgSz w:w="12240" w:h="15840"/>
          <w:pgMar w:top="540" w:right="420" w:bottom="280" w:left="42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2"/>
        <w:gridCol w:w="720"/>
        <w:gridCol w:w="269"/>
        <w:gridCol w:w="4952"/>
        <w:gridCol w:w="711"/>
      </w:tblGrid>
      <w:tr w:rsidR="00985EFD">
        <w:trPr>
          <w:trHeight w:hRule="exact" w:val="281"/>
        </w:trPr>
        <w:tc>
          <w:tcPr>
            <w:tcW w:w="4492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FALL</w:t>
            </w:r>
          </w:p>
        </w:tc>
        <w:tc>
          <w:tcPr>
            <w:tcW w:w="720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985EFD" w:rsidRDefault="00985EFD"/>
        </w:tc>
        <w:tc>
          <w:tcPr>
            <w:tcW w:w="4952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1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985EFD">
        <w:trPr>
          <w:trHeight w:hRule="exact" w:val="281"/>
        </w:trPr>
        <w:tc>
          <w:tcPr>
            <w:tcW w:w="4492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HIST Group A (advanced)</w:t>
            </w:r>
          </w:p>
        </w:tc>
        <w:tc>
          <w:tcPr>
            <w:tcW w:w="720" w:type="dxa"/>
            <w:shd w:val="clear" w:color="auto" w:fill="E8FFD1"/>
          </w:tcPr>
          <w:p w:rsidR="00985EFD" w:rsidRDefault="00994DD8">
            <w:pPr>
              <w:pStyle w:val="TableParagraph"/>
              <w:spacing w:before="10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HIST (Upper Level Group A)</w:t>
            </w:r>
          </w:p>
        </w:tc>
        <w:tc>
          <w:tcPr>
            <w:tcW w:w="711" w:type="dxa"/>
            <w:shd w:val="clear" w:color="auto" w:fill="E8FFD1"/>
          </w:tcPr>
          <w:p w:rsidR="00985EFD" w:rsidRDefault="00994DD8">
            <w:pPr>
              <w:pStyle w:val="TableParagraph"/>
              <w:spacing w:before="10"/>
              <w:ind w:right="103"/>
              <w:jc w:val="right"/>
            </w:pPr>
            <w:r>
              <w:t>3</w:t>
            </w:r>
          </w:p>
        </w:tc>
      </w:tr>
      <w:tr w:rsidR="00985EFD">
        <w:trPr>
          <w:trHeight w:hRule="exact" w:val="281"/>
        </w:trPr>
        <w:tc>
          <w:tcPr>
            <w:tcW w:w="4492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HIST Group B (advanced)</w:t>
            </w:r>
          </w:p>
        </w:tc>
        <w:tc>
          <w:tcPr>
            <w:tcW w:w="720" w:type="dxa"/>
            <w:shd w:val="clear" w:color="auto" w:fill="D9D9D9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HIST (Upper Level Group B)</w:t>
            </w:r>
          </w:p>
        </w:tc>
        <w:tc>
          <w:tcPr>
            <w:tcW w:w="711" w:type="dxa"/>
            <w:shd w:val="clear" w:color="auto" w:fill="D9D9D9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</w:tr>
      <w:tr w:rsidR="00985EFD">
        <w:trPr>
          <w:trHeight w:hRule="exact" w:val="281"/>
        </w:trPr>
        <w:tc>
          <w:tcPr>
            <w:tcW w:w="4492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HIST 4700</w:t>
            </w:r>
          </w:p>
        </w:tc>
        <w:tc>
          <w:tcPr>
            <w:tcW w:w="720" w:type="dxa"/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HIST (Upper Level Group C)</w:t>
            </w:r>
          </w:p>
        </w:tc>
        <w:tc>
          <w:tcPr>
            <w:tcW w:w="711" w:type="dxa"/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</w:tr>
      <w:tr w:rsidR="00985EFD">
        <w:trPr>
          <w:trHeight w:hRule="exact" w:val="281"/>
        </w:trPr>
        <w:tc>
          <w:tcPr>
            <w:tcW w:w="4492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EDCI 3800</w:t>
            </w:r>
          </w:p>
        </w:tc>
        <w:tc>
          <w:tcPr>
            <w:tcW w:w="720" w:type="dxa"/>
            <w:shd w:val="clear" w:color="auto" w:fill="D9D9D9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EDCI 4060</w:t>
            </w:r>
          </w:p>
        </w:tc>
        <w:tc>
          <w:tcPr>
            <w:tcW w:w="711" w:type="dxa"/>
            <w:shd w:val="clear" w:color="auto" w:fill="D9D9D9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</w:tr>
      <w:tr w:rsidR="00985EFD">
        <w:trPr>
          <w:trHeight w:hRule="exact" w:val="282"/>
        </w:trPr>
        <w:tc>
          <w:tcPr>
            <w:tcW w:w="4492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EDCI 3830</w:t>
            </w:r>
          </w:p>
        </w:tc>
        <w:tc>
          <w:tcPr>
            <w:tcW w:w="720" w:type="dxa"/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EDCI 4070</w:t>
            </w:r>
          </w:p>
        </w:tc>
        <w:tc>
          <w:tcPr>
            <w:tcW w:w="711" w:type="dxa"/>
            <w:shd w:val="clear" w:color="auto" w:fill="E8FFD1"/>
          </w:tcPr>
          <w:p w:rsidR="00985EFD" w:rsidRDefault="00994DD8">
            <w:pPr>
              <w:pStyle w:val="TableParagraph"/>
              <w:spacing w:before="9"/>
              <w:ind w:right="103"/>
              <w:jc w:val="right"/>
            </w:pPr>
            <w:r>
              <w:t>3</w:t>
            </w:r>
          </w:p>
        </w:tc>
      </w:tr>
      <w:tr w:rsidR="00985EFD" w:rsidTr="00A27ECE">
        <w:trPr>
          <w:trHeight w:hRule="exact" w:val="572"/>
        </w:trPr>
        <w:tc>
          <w:tcPr>
            <w:tcW w:w="4492" w:type="dxa"/>
            <w:shd w:val="clear" w:color="auto" w:fill="D9D9D9"/>
          </w:tcPr>
          <w:p w:rsidR="00A27ECE" w:rsidRPr="00F52439" w:rsidRDefault="00A27ECE" w:rsidP="00A27ECE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F52439">
              <w:rPr>
                <w:sz w:val="24"/>
                <w:szCs w:val="24"/>
              </w:rPr>
              <w:t>Communication &amp; Digit</w:t>
            </w:r>
            <w:r>
              <w:rPr>
                <w:sz w:val="24"/>
                <w:szCs w:val="24"/>
              </w:rPr>
              <w:t xml:space="preserve">al Skills Distribution Course </w:t>
            </w:r>
            <w:r w:rsidRPr="00A27ECE">
              <w:rPr>
                <w:sz w:val="24"/>
                <w:szCs w:val="24"/>
              </w:rPr>
              <w:t>(advanced)</w:t>
            </w:r>
          </w:p>
          <w:p w:rsidR="00985EFD" w:rsidRDefault="00985EFD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985EFD" w:rsidRDefault="00994DD8">
            <w:pPr>
              <w:pStyle w:val="TableParagraph"/>
              <w:spacing w:before="8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D9D9D9"/>
          </w:tcPr>
          <w:p w:rsidR="00985EFD" w:rsidRDefault="00A27E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F52439">
              <w:rPr>
                <w:sz w:val="24"/>
                <w:szCs w:val="24"/>
              </w:rPr>
              <w:t>Diversity &amp; Global Issues Distribution Course</w:t>
            </w:r>
            <w:r>
              <w:t xml:space="preserve"> </w:t>
            </w:r>
            <w:r w:rsidRPr="00A27ECE">
              <w:rPr>
                <w:sz w:val="24"/>
                <w:szCs w:val="24"/>
              </w:rPr>
              <w:t>(advanced)</w:t>
            </w:r>
          </w:p>
        </w:tc>
        <w:tc>
          <w:tcPr>
            <w:tcW w:w="711" w:type="dxa"/>
            <w:shd w:val="clear" w:color="auto" w:fill="D9D9D9"/>
          </w:tcPr>
          <w:p w:rsidR="00985EFD" w:rsidRDefault="00994DD8">
            <w:pPr>
              <w:pStyle w:val="TableParagraph"/>
              <w:spacing w:before="8"/>
              <w:ind w:right="103"/>
              <w:jc w:val="right"/>
            </w:pPr>
            <w:r>
              <w:t>3</w:t>
            </w:r>
          </w:p>
        </w:tc>
      </w:tr>
      <w:tr w:rsidR="00985EFD">
        <w:trPr>
          <w:trHeight w:hRule="exact" w:val="300"/>
        </w:trPr>
        <w:tc>
          <w:tcPr>
            <w:tcW w:w="4492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20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before="7"/>
              <w:ind w:right="103"/>
              <w:jc w:val="right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1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before="7"/>
              <w:ind w:right="104"/>
              <w:jc w:val="right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985EFD">
        <w:trPr>
          <w:trHeight w:hRule="exact" w:val="2117"/>
        </w:trPr>
        <w:tc>
          <w:tcPr>
            <w:tcW w:w="5212" w:type="dxa"/>
            <w:gridSpan w:val="2"/>
            <w:tcBorders>
              <w:top w:val="single" w:sz="17" w:space="0" w:color="000000"/>
            </w:tcBorders>
          </w:tcPr>
          <w:p w:rsidR="00985EFD" w:rsidRDefault="00994DD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985EFD" w:rsidRDefault="00994DD8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3"/>
              <w:ind w:firstLine="0"/>
              <w:rPr>
                <w:sz w:val="20"/>
              </w:rPr>
            </w:pPr>
            <w:r>
              <w:rPr>
                <w:sz w:val="20"/>
              </w:rPr>
              <w:t>Earn a grade of “C” or higher on all HIST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985EFD" w:rsidRDefault="00994DD8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29" w:lineRule="exact"/>
              <w:ind w:left="228"/>
              <w:rPr>
                <w:sz w:val="20"/>
              </w:rPr>
            </w:pPr>
            <w:r>
              <w:rPr>
                <w:sz w:val="20"/>
              </w:rPr>
              <w:t>Earn a “C” or higher on all EDCI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985EFD" w:rsidRDefault="00994DD8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ind w:right="839" w:firstLine="0"/>
              <w:rPr>
                <w:sz w:val="20"/>
              </w:rPr>
            </w:pPr>
            <w:r>
              <w:rPr>
                <w:sz w:val="20"/>
              </w:rPr>
              <w:t>Maintain 2.75 overall, UNT, and major GPA for certification.</w:t>
            </w:r>
          </w:p>
          <w:p w:rsidR="00732F99" w:rsidRDefault="00732F99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ind w:right="839" w:firstLine="0"/>
              <w:rPr>
                <w:sz w:val="20"/>
              </w:rPr>
            </w:pPr>
            <w:r>
              <w:rPr>
                <w:sz w:val="20"/>
              </w:rPr>
              <w:t>Apply to Teacher Education Program</w:t>
            </w:r>
            <w:r w:rsidR="00972A75">
              <w:rPr>
                <w:sz w:val="20"/>
              </w:rPr>
              <w:t>.</w:t>
            </w:r>
          </w:p>
          <w:p w:rsidR="00985EFD" w:rsidRDefault="00994DD8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1"/>
              <w:ind w:left="228"/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985EFD" w:rsidRDefault="00985EFD"/>
        </w:tc>
        <w:tc>
          <w:tcPr>
            <w:tcW w:w="5663" w:type="dxa"/>
            <w:gridSpan w:val="2"/>
            <w:tcBorders>
              <w:top w:val="single" w:sz="17" w:space="0" w:color="000000"/>
            </w:tcBorders>
          </w:tcPr>
          <w:p w:rsidR="00985EFD" w:rsidRDefault="00994DD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Milestones</w:t>
            </w:r>
          </w:p>
          <w:p w:rsidR="00985EFD" w:rsidRDefault="00994DD8" w:rsidP="00732F99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Earn a grade of “C” or higher on all HIST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985EFD" w:rsidRDefault="00994DD8" w:rsidP="00732F99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Maintain 2.75 overall, UNT, and major GPA 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certification.</w:t>
            </w:r>
          </w:p>
          <w:p w:rsidR="00985EFD" w:rsidRDefault="00994DD8" w:rsidP="00732F99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Earn a “C” or higher on all EDCI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985EFD" w:rsidRDefault="00994DD8" w:rsidP="00732F99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rPr>
                <w:sz w:val="20"/>
              </w:rPr>
            </w:pPr>
            <w:r>
              <w:rPr>
                <w:sz w:val="20"/>
              </w:rPr>
              <w:t>See your academic advisor to plan for 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B11CA8" w:rsidRDefault="00B11CA8" w:rsidP="00732F99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ind w:right="849"/>
              <w:rPr>
                <w:sz w:val="20"/>
              </w:rPr>
            </w:pPr>
            <w:r>
              <w:rPr>
                <w:sz w:val="20"/>
              </w:rPr>
              <w:t>Apply for EDCI 4840 (observation)</w:t>
            </w:r>
          </w:p>
          <w:p w:rsidR="00732F99" w:rsidRPr="009E17BA" w:rsidRDefault="00B11CA8" w:rsidP="00732F99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ind w:right="849"/>
              <w:rPr>
                <w:sz w:val="20"/>
              </w:rPr>
            </w:pPr>
            <w:r>
              <w:rPr>
                <w:sz w:val="20"/>
              </w:rPr>
              <w:t>C</w:t>
            </w:r>
            <w:r w:rsidR="00732F99">
              <w:rPr>
                <w:sz w:val="20"/>
              </w:rPr>
              <w:t>omplete Early Field Experience</w:t>
            </w:r>
            <w:r w:rsidR="00732F99">
              <w:rPr>
                <w:spacing w:val="-12"/>
                <w:sz w:val="20"/>
              </w:rPr>
              <w:t xml:space="preserve"> </w:t>
            </w:r>
            <w:r w:rsidR="00732F99">
              <w:rPr>
                <w:sz w:val="20"/>
              </w:rPr>
              <w:t>Qualification Agreement</w:t>
            </w:r>
            <w:r w:rsidR="00732F99" w:rsidRPr="009E17BA">
              <w:rPr>
                <w:sz w:val="20"/>
              </w:rPr>
              <w:t>.</w:t>
            </w:r>
          </w:p>
          <w:p w:rsidR="00985EFD" w:rsidRDefault="00985EFD" w:rsidP="00732F99">
            <w:pPr>
              <w:pStyle w:val="TableParagraph"/>
              <w:tabs>
                <w:tab w:val="left" w:pos="231"/>
              </w:tabs>
              <w:spacing w:before="1"/>
              <w:ind w:left="230"/>
              <w:rPr>
                <w:sz w:val="20"/>
              </w:rPr>
            </w:pPr>
          </w:p>
        </w:tc>
      </w:tr>
      <w:tr w:rsidR="00985EFD">
        <w:trPr>
          <w:trHeight w:hRule="exact" w:val="190"/>
        </w:trPr>
        <w:tc>
          <w:tcPr>
            <w:tcW w:w="11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5EFD" w:rsidRDefault="00985EFD"/>
        </w:tc>
      </w:tr>
      <w:tr w:rsidR="00985EFD">
        <w:trPr>
          <w:trHeight w:hRule="exact" w:val="281"/>
        </w:trPr>
        <w:tc>
          <w:tcPr>
            <w:tcW w:w="4492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720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985EFD" w:rsidRDefault="00985EFD"/>
        </w:tc>
        <w:tc>
          <w:tcPr>
            <w:tcW w:w="4952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1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985EFD">
        <w:trPr>
          <w:trHeight w:hRule="exact" w:val="281"/>
        </w:trPr>
        <w:tc>
          <w:tcPr>
            <w:tcW w:w="4492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HIST (Upper Level Group C)</w:t>
            </w:r>
          </w:p>
        </w:tc>
        <w:tc>
          <w:tcPr>
            <w:tcW w:w="720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right="1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E8FFD1"/>
          </w:tcPr>
          <w:p w:rsidR="00985EFD" w:rsidRDefault="00A27ECE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4"/>
              </w:rPr>
              <w:t>EDCI 4108*</w:t>
            </w:r>
            <w:r w:rsidR="00027BE0">
              <w:rPr>
                <w:sz w:val="24"/>
              </w:rPr>
              <w:t xml:space="preserve"> (student teaching)</w:t>
            </w:r>
          </w:p>
        </w:tc>
        <w:tc>
          <w:tcPr>
            <w:tcW w:w="711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985EFD">
        <w:trPr>
          <w:trHeight w:hRule="exact" w:val="281"/>
        </w:trPr>
        <w:tc>
          <w:tcPr>
            <w:tcW w:w="4492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HIST (Upper Level Group of Choice)</w:t>
            </w:r>
          </w:p>
        </w:tc>
        <w:tc>
          <w:tcPr>
            <w:tcW w:w="720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right="1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D9D9D9"/>
          </w:tcPr>
          <w:p w:rsidR="00985EFD" w:rsidRDefault="00A27ECE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4"/>
              </w:rPr>
              <w:t>EDCI</w:t>
            </w:r>
            <w:r w:rsidR="00027BE0">
              <w:rPr>
                <w:sz w:val="24"/>
              </w:rPr>
              <w:t xml:space="preserve"> 4118* (student teaching)</w:t>
            </w:r>
          </w:p>
        </w:tc>
        <w:tc>
          <w:tcPr>
            <w:tcW w:w="711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985EFD">
        <w:trPr>
          <w:trHeight w:hRule="exact" w:val="281"/>
        </w:trPr>
        <w:tc>
          <w:tcPr>
            <w:tcW w:w="4492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HIST 4750</w:t>
            </w:r>
          </w:p>
        </w:tc>
        <w:tc>
          <w:tcPr>
            <w:tcW w:w="720" w:type="dxa"/>
            <w:shd w:val="clear" w:color="auto" w:fill="E8FFD1"/>
          </w:tcPr>
          <w:p w:rsidR="00985EFD" w:rsidRDefault="00994DD8">
            <w:pPr>
              <w:pStyle w:val="TableParagraph"/>
              <w:spacing w:line="272" w:lineRule="exact"/>
              <w:ind w:right="1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E8FFD1"/>
          </w:tcPr>
          <w:p w:rsidR="00985EFD" w:rsidRDefault="00985EFD"/>
        </w:tc>
        <w:tc>
          <w:tcPr>
            <w:tcW w:w="711" w:type="dxa"/>
            <w:shd w:val="clear" w:color="auto" w:fill="E8FFD1"/>
          </w:tcPr>
          <w:p w:rsidR="00985EFD" w:rsidRDefault="00985EFD"/>
        </w:tc>
      </w:tr>
      <w:tr w:rsidR="00985EFD">
        <w:trPr>
          <w:trHeight w:hRule="exact" w:val="282"/>
        </w:trPr>
        <w:tc>
          <w:tcPr>
            <w:tcW w:w="4492" w:type="dxa"/>
            <w:shd w:val="clear" w:color="auto" w:fill="D9D9D9"/>
          </w:tcPr>
          <w:p w:rsidR="00985EFD" w:rsidRDefault="00027BE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EDCI 4840* (observation)</w:t>
            </w:r>
          </w:p>
        </w:tc>
        <w:tc>
          <w:tcPr>
            <w:tcW w:w="720" w:type="dxa"/>
            <w:shd w:val="clear" w:color="auto" w:fill="D9D9D9"/>
          </w:tcPr>
          <w:p w:rsidR="00985EFD" w:rsidRDefault="00994DD8">
            <w:pPr>
              <w:pStyle w:val="TableParagraph"/>
              <w:spacing w:line="272" w:lineRule="exact"/>
              <w:ind w:right="1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D9D9D9"/>
          </w:tcPr>
          <w:p w:rsidR="00985EFD" w:rsidRDefault="00985EFD"/>
        </w:tc>
        <w:tc>
          <w:tcPr>
            <w:tcW w:w="711" w:type="dxa"/>
            <w:shd w:val="clear" w:color="auto" w:fill="D9D9D9"/>
          </w:tcPr>
          <w:p w:rsidR="00985EFD" w:rsidRDefault="00985EFD"/>
        </w:tc>
      </w:tr>
      <w:tr w:rsidR="00985EFD">
        <w:trPr>
          <w:trHeight w:hRule="exact" w:val="282"/>
        </w:trPr>
        <w:tc>
          <w:tcPr>
            <w:tcW w:w="4492" w:type="dxa"/>
            <w:shd w:val="clear" w:color="auto" w:fill="E8FFD1"/>
          </w:tcPr>
          <w:p w:rsidR="00985EFD" w:rsidRDefault="00994DD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20" w:type="dxa"/>
            <w:shd w:val="clear" w:color="auto" w:fill="E8FFD1"/>
          </w:tcPr>
          <w:p w:rsidR="00985EFD" w:rsidRDefault="00994DD8">
            <w:pPr>
              <w:pStyle w:val="TableParagraph"/>
              <w:spacing w:line="273" w:lineRule="exact"/>
              <w:ind w:right="1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shd w:val="clear" w:color="auto" w:fill="E8FFD1"/>
          </w:tcPr>
          <w:p w:rsidR="00985EFD" w:rsidRDefault="00985EFD"/>
        </w:tc>
        <w:tc>
          <w:tcPr>
            <w:tcW w:w="711" w:type="dxa"/>
            <w:shd w:val="clear" w:color="auto" w:fill="E8FFD1"/>
          </w:tcPr>
          <w:p w:rsidR="00985EFD" w:rsidRDefault="00985EFD"/>
        </w:tc>
      </w:tr>
      <w:tr w:rsidR="00985EFD">
        <w:trPr>
          <w:trHeight w:hRule="exact" w:val="300"/>
        </w:trPr>
        <w:tc>
          <w:tcPr>
            <w:tcW w:w="4492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20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69" w:lineRule="exact"/>
              <w:ind w:right="1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269" w:type="dxa"/>
            <w:vMerge/>
          </w:tcPr>
          <w:p w:rsidR="00985EFD" w:rsidRDefault="00985EFD"/>
        </w:tc>
        <w:tc>
          <w:tcPr>
            <w:tcW w:w="4952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1" w:type="dxa"/>
            <w:tcBorders>
              <w:bottom w:val="single" w:sz="17" w:space="0" w:color="000000"/>
            </w:tcBorders>
            <w:shd w:val="clear" w:color="auto" w:fill="D9D9D9"/>
          </w:tcPr>
          <w:p w:rsidR="00985EFD" w:rsidRDefault="00994DD8">
            <w:pPr>
              <w:pStyle w:val="TableParagraph"/>
              <w:spacing w:line="269" w:lineRule="exact"/>
              <w:ind w:right="105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6</w:t>
            </w:r>
          </w:p>
        </w:tc>
      </w:tr>
      <w:tr w:rsidR="00985EFD">
        <w:trPr>
          <w:trHeight w:hRule="exact" w:val="3084"/>
        </w:trPr>
        <w:tc>
          <w:tcPr>
            <w:tcW w:w="5212" w:type="dxa"/>
            <w:gridSpan w:val="2"/>
            <w:tcBorders>
              <w:top w:val="single" w:sz="17" w:space="0" w:color="000000"/>
            </w:tcBorders>
          </w:tcPr>
          <w:p w:rsidR="00985EFD" w:rsidRDefault="00994DD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985EFD" w:rsidRDefault="00994DD8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Earn a grade of “C” or higher on all HIST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985EFD" w:rsidRDefault="00994DD8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29" w:lineRule="exact"/>
              <w:ind w:left="232" w:hanging="122"/>
              <w:rPr>
                <w:sz w:val="20"/>
              </w:rPr>
            </w:pPr>
            <w:r>
              <w:rPr>
                <w:sz w:val="20"/>
              </w:rPr>
              <w:t>Earn a “C” or higher on all EDCI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</w:p>
          <w:p w:rsidR="00985EFD" w:rsidRDefault="00994DD8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848" w:firstLine="0"/>
              <w:rPr>
                <w:sz w:val="20"/>
              </w:rPr>
            </w:pPr>
            <w:r>
              <w:rPr>
                <w:sz w:val="20"/>
              </w:rPr>
              <w:t>Maintain 2.75 overall, UNT, and major GPA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 certification.</w:t>
            </w:r>
          </w:p>
          <w:p w:rsidR="00985EFD" w:rsidRDefault="00994DD8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/>
              <w:ind w:right="592" w:firstLine="0"/>
              <w:rPr>
                <w:sz w:val="20"/>
              </w:rPr>
            </w:pPr>
            <w:r>
              <w:rPr>
                <w:sz w:val="20"/>
              </w:rPr>
              <w:t>Complete a Graduation Check with the College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Liberal Arts and Social Sciences Advising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  <w:p w:rsidR="00985EFD" w:rsidRDefault="00A27ECE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left="232" w:hanging="122"/>
              <w:rPr>
                <w:sz w:val="20"/>
              </w:rPr>
            </w:pPr>
            <w:r>
              <w:rPr>
                <w:sz w:val="20"/>
              </w:rPr>
              <w:t>Request placement for EDCI 4108 and EDCI</w:t>
            </w:r>
            <w:r w:rsidR="00994DD8">
              <w:rPr>
                <w:spacing w:val="-17"/>
                <w:sz w:val="20"/>
              </w:rPr>
              <w:t xml:space="preserve"> </w:t>
            </w:r>
            <w:r w:rsidR="00994DD8">
              <w:rPr>
                <w:sz w:val="20"/>
              </w:rPr>
              <w:t>4118</w:t>
            </w:r>
          </w:p>
          <w:p w:rsidR="00985EFD" w:rsidRDefault="00985EFD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985EFD" w:rsidRDefault="00027BE0">
            <w:pPr>
              <w:pStyle w:val="TableParagraph"/>
              <w:ind w:left="105" w:right="323"/>
              <w:rPr>
                <w:i/>
                <w:sz w:val="20"/>
              </w:rPr>
            </w:pPr>
            <w:r>
              <w:rPr>
                <w:i/>
                <w:sz w:val="20"/>
              </w:rPr>
              <w:t>*Must be officially accepted in College of Education to take required education courses.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985EFD" w:rsidRDefault="00985EFD"/>
        </w:tc>
        <w:tc>
          <w:tcPr>
            <w:tcW w:w="5663" w:type="dxa"/>
            <w:gridSpan w:val="2"/>
            <w:tcBorders>
              <w:top w:val="single" w:sz="17" w:space="0" w:color="000000"/>
            </w:tcBorders>
          </w:tcPr>
          <w:p w:rsidR="00985EFD" w:rsidRDefault="00994DD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Milestones</w:t>
            </w:r>
          </w:p>
          <w:p w:rsidR="00985EFD" w:rsidRDefault="00994DD8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3"/>
              <w:ind w:hanging="122"/>
              <w:rPr>
                <w:sz w:val="20"/>
              </w:rPr>
            </w:pPr>
            <w:r>
              <w:rPr>
                <w:sz w:val="20"/>
              </w:rPr>
              <w:t>Apply for graduation within the first two weeks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term.</w:t>
            </w:r>
          </w:p>
          <w:p w:rsidR="00985EFD" w:rsidRDefault="00994DD8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29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Reach a total of at least 42 advanced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  <w:p w:rsidR="00985EFD" w:rsidRDefault="00994DD8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29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Reach a total of at least 120 credit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  <w:p w:rsidR="00985EFD" w:rsidRDefault="00985EFD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985EFD" w:rsidRDefault="00994DD8">
            <w:pPr>
              <w:pStyle w:val="TableParagraph"/>
              <w:ind w:left="107" w:right="339"/>
              <w:rPr>
                <w:i/>
                <w:sz w:val="20"/>
              </w:rPr>
            </w:pPr>
            <w:r>
              <w:rPr>
                <w:i/>
                <w:sz w:val="20"/>
              </w:rPr>
              <w:t>*Must be officially accepted in College of Education to take required education courses.</w:t>
            </w:r>
          </w:p>
        </w:tc>
      </w:tr>
    </w:tbl>
    <w:p w:rsidR="00C836E1" w:rsidRDefault="00C836E1"/>
    <w:sectPr w:rsidR="00C836E1">
      <w:pgSz w:w="12240" w:h="15840"/>
      <w:pgMar w:top="14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781"/>
    <w:multiLevelType w:val="hybridMultilevel"/>
    <w:tmpl w:val="1700AB32"/>
    <w:lvl w:ilvl="0" w:tplc="43AEBA38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A5309B5E">
      <w:numFmt w:val="bullet"/>
      <w:lvlText w:val="•"/>
      <w:lvlJc w:val="left"/>
      <w:pPr>
        <w:ind w:left="604" w:hanging="123"/>
      </w:pPr>
      <w:rPr>
        <w:rFonts w:hint="default"/>
        <w:lang w:val="en-US" w:eastAsia="en-US" w:bidi="en-US"/>
      </w:rPr>
    </w:lvl>
    <w:lvl w:ilvl="2" w:tplc="02F6DFF0">
      <w:numFmt w:val="bullet"/>
      <w:lvlText w:val="•"/>
      <w:lvlJc w:val="left"/>
      <w:pPr>
        <w:ind w:left="1108" w:hanging="123"/>
      </w:pPr>
      <w:rPr>
        <w:rFonts w:hint="default"/>
        <w:lang w:val="en-US" w:eastAsia="en-US" w:bidi="en-US"/>
      </w:rPr>
    </w:lvl>
    <w:lvl w:ilvl="3" w:tplc="BEF081FE">
      <w:numFmt w:val="bullet"/>
      <w:lvlText w:val="•"/>
      <w:lvlJc w:val="left"/>
      <w:pPr>
        <w:ind w:left="1613" w:hanging="123"/>
      </w:pPr>
      <w:rPr>
        <w:rFonts w:hint="default"/>
        <w:lang w:val="en-US" w:eastAsia="en-US" w:bidi="en-US"/>
      </w:rPr>
    </w:lvl>
    <w:lvl w:ilvl="4" w:tplc="6B6EBC68">
      <w:numFmt w:val="bullet"/>
      <w:lvlText w:val="•"/>
      <w:lvlJc w:val="left"/>
      <w:pPr>
        <w:ind w:left="2117" w:hanging="123"/>
      </w:pPr>
      <w:rPr>
        <w:rFonts w:hint="default"/>
        <w:lang w:val="en-US" w:eastAsia="en-US" w:bidi="en-US"/>
      </w:rPr>
    </w:lvl>
    <w:lvl w:ilvl="5" w:tplc="97120AF6">
      <w:numFmt w:val="bullet"/>
      <w:lvlText w:val="•"/>
      <w:lvlJc w:val="left"/>
      <w:pPr>
        <w:ind w:left="2622" w:hanging="123"/>
      </w:pPr>
      <w:rPr>
        <w:rFonts w:hint="default"/>
        <w:lang w:val="en-US" w:eastAsia="en-US" w:bidi="en-US"/>
      </w:rPr>
    </w:lvl>
    <w:lvl w:ilvl="6" w:tplc="D66EBD8C">
      <w:numFmt w:val="bullet"/>
      <w:lvlText w:val="•"/>
      <w:lvlJc w:val="left"/>
      <w:pPr>
        <w:ind w:left="3126" w:hanging="123"/>
      </w:pPr>
      <w:rPr>
        <w:rFonts w:hint="default"/>
        <w:lang w:val="en-US" w:eastAsia="en-US" w:bidi="en-US"/>
      </w:rPr>
    </w:lvl>
    <w:lvl w:ilvl="7" w:tplc="3B6E4756">
      <w:numFmt w:val="bullet"/>
      <w:lvlText w:val="•"/>
      <w:lvlJc w:val="left"/>
      <w:pPr>
        <w:ind w:left="3630" w:hanging="123"/>
      </w:pPr>
      <w:rPr>
        <w:rFonts w:hint="default"/>
        <w:lang w:val="en-US" w:eastAsia="en-US" w:bidi="en-US"/>
      </w:rPr>
    </w:lvl>
    <w:lvl w:ilvl="8" w:tplc="4308E30A">
      <w:numFmt w:val="bullet"/>
      <w:lvlText w:val="•"/>
      <w:lvlJc w:val="left"/>
      <w:pPr>
        <w:ind w:left="4135" w:hanging="123"/>
      </w:pPr>
      <w:rPr>
        <w:rFonts w:hint="default"/>
        <w:lang w:val="en-US" w:eastAsia="en-US" w:bidi="en-US"/>
      </w:rPr>
    </w:lvl>
  </w:abstractNum>
  <w:abstractNum w:abstractNumId="1" w15:restartNumberingAfterBreak="0">
    <w:nsid w:val="141C34AE"/>
    <w:multiLevelType w:val="hybridMultilevel"/>
    <w:tmpl w:val="729C26E2"/>
    <w:lvl w:ilvl="0" w:tplc="0CF6958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E640BE92">
      <w:numFmt w:val="bullet"/>
      <w:lvlText w:val="•"/>
      <w:lvlJc w:val="left"/>
      <w:pPr>
        <w:ind w:left="781" w:hanging="123"/>
      </w:pPr>
      <w:rPr>
        <w:rFonts w:hint="default"/>
      </w:rPr>
    </w:lvl>
    <w:lvl w:ilvl="2" w:tplc="A0EAC7A2">
      <w:numFmt w:val="bullet"/>
      <w:lvlText w:val="•"/>
      <w:lvlJc w:val="left"/>
      <w:pPr>
        <w:ind w:left="1323" w:hanging="123"/>
      </w:pPr>
      <w:rPr>
        <w:rFonts w:hint="default"/>
      </w:rPr>
    </w:lvl>
    <w:lvl w:ilvl="3" w:tplc="2DDEFBE0">
      <w:numFmt w:val="bullet"/>
      <w:lvlText w:val="•"/>
      <w:lvlJc w:val="left"/>
      <w:pPr>
        <w:ind w:left="1865" w:hanging="123"/>
      </w:pPr>
      <w:rPr>
        <w:rFonts w:hint="default"/>
      </w:rPr>
    </w:lvl>
    <w:lvl w:ilvl="4" w:tplc="4AF62572">
      <w:numFmt w:val="bullet"/>
      <w:lvlText w:val="•"/>
      <w:lvlJc w:val="left"/>
      <w:pPr>
        <w:ind w:left="2407" w:hanging="123"/>
      </w:pPr>
      <w:rPr>
        <w:rFonts w:hint="default"/>
      </w:rPr>
    </w:lvl>
    <w:lvl w:ilvl="5" w:tplc="D8F0E944">
      <w:numFmt w:val="bullet"/>
      <w:lvlText w:val="•"/>
      <w:lvlJc w:val="left"/>
      <w:pPr>
        <w:ind w:left="2949" w:hanging="123"/>
      </w:pPr>
      <w:rPr>
        <w:rFonts w:hint="default"/>
      </w:rPr>
    </w:lvl>
    <w:lvl w:ilvl="6" w:tplc="94F26F54">
      <w:numFmt w:val="bullet"/>
      <w:lvlText w:val="•"/>
      <w:lvlJc w:val="left"/>
      <w:pPr>
        <w:ind w:left="3491" w:hanging="123"/>
      </w:pPr>
      <w:rPr>
        <w:rFonts w:hint="default"/>
      </w:rPr>
    </w:lvl>
    <w:lvl w:ilvl="7" w:tplc="634825EC">
      <w:numFmt w:val="bullet"/>
      <w:lvlText w:val="•"/>
      <w:lvlJc w:val="left"/>
      <w:pPr>
        <w:ind w:left="4033" w:hanging="123"/>
      </w:pPr>
      <w:rPr>
        <w:rFonts w:hint="default"/>
      </w:rPr>
    </w:lvl>
    <w:lvl w:ilvl="8" w:tplc="1F206384">
      <w:numFmt w:val="bullet"/>
      <w:lvlText w:val="•"/>
      <w:lvlJc w:val="left"/>
      <w:pPr>
        <w:ind w:left="4575" w:hanging="123"/>
      </w:pPr>
      <w:rPr>
        <w:rFonts w:hint="default"/>
      </w:rPr>
    </w:lvl>
  </w:abstractNum>
  <w:abstractNum w:abstractNumId="2" w15:restartNumberingAfterBreak="0">
    <w:nsid w:val="16EC1715"/>
    <w:multiLevelType w:val="hybridMultilevel"/>
    <w:tmpl w:val="52AE70D2"/>
    <w:lvl w:ilvl="0" w:tplc="B1242694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5F420220">
      <w:numFmt w:val="bullet"/>
      <w:lvlText w:val="•"/>
      <w:lvlJc w:val="left"/>
      <w:pPr>
        <w:ind w:left="781" w:hanging="123"/>
      </w:pPr>
      <w:rPr>
        <w:rFonts w:hint="default"/>
      </w:rPr>
    </w:lvl>
    <w:lvl w:ilvl="2" w:tplc="C9AEB028">
      <w:numFmt w:val="bullet"/>
      <w:lvlText w:val="•"/>
      <w:lvlJc w:val="left"/>
      <w:pPr>
        <w:ind w:left="1323" w:hanging="123"/>
      </w:pPr>
      <w:rPr>
        <w:rFonts w:hint="default"/>
      </w:rPr>
    </w:lvl>
    <w:lvl w:ilvl="3" w:tplc="90BCE13A">
      <w:numFmt w:val="bullet"/>
      <w:lvlText w:val="•"/>
      <w:lvlJc w:val="left"/>
      <w:pPr>
        <w:ind w:left="1865" w:hanging="123"/>
      </w:pPr>
      <w:rPr>
        <w:rFonts w:hint="default"/>
      </w:rPr>
    </w:lvl>
    <w:lvl w:ilvl="4" w:tplc="012A1A32">
      <w:numFmt w:val="bullet"/>
      <w:lvlText w:val="•"/>
      <w:lvlJc w:val="left"/>
      <w:pPr>
        <w:ind w:left="2407" w:hanging="123"/>
      </w:pPr>
      <w:rPr>
        <w:rFonts w:hint="default"/>
      </w:rPr>
    </w:lvl>
    <w:lvl w:ilvl="5" w:tplc="5F686FD0">
      <w:numFmt w:val="bullet"/>
      <w:lvlText w:val="•"/>
      <w:lvlJc w:val="left"/>
      <w:pPr>
        <w:ind w:left="2949" w:hanging="123"/>
      </w:pPr>
      <w:rPr>
        <w:rFonts w:hint="default"/>
      </w:rPr>
    </w:lvl>
    <w:lvl w:ilvl="6" w:tplc="09FE999C">
      <w:numFmt w:val="bullet"/>
      <w:lvlText w:val="•"/>
      <w:lvlJc w:val="left"/>
      <w:pPr>
        <w:ind w:left="3491" w:hanging="123"/>
      </w:pPr>
      <w:rPr>
        <w:rFonts w:hint="default"/>
      </w:rPr>
    </w:lvl>
    <w:lvl w:ilvl="7" w:tplc="71843D56">
      <w:numFmt w:val="bullet"/>
      <w:lvlText w:val="•"/>
      <w:lvlJc w:val="left"/>
      <w:pPr>
        <w:ind w:left="4032" w:hanging="123"/>
      </w:pPr>
      <w:rPr>
        <w:rFonts w:hint="default"/>
      </w:rPr>
    </w:lvl>
    <w:lvl w:ilvl="8" w:tplc="90B4F032">
      <w:numFmt w:val="bullet"/>
      <w:lvlText w:val="•"/>
      <w:lvlJc w:val="left"/>
      <w:pPr>
        <w:ind w:left="4574" w:hanging="123"/>
      </w:pPr>
      <w:rPr>
        <w:rFonts w:hint="default"/>
      </w:rPr>
    </w:lvl>
  </w:abstractNum>
  <w:abstractNum w:abstractNumId="3" w15:restartNumberingAfterBreak="0">
    <w:nsid w:val="2B0D4C31"/>
    <w:multiLevelType w:val="hybridMultilevel"/>
    <w:tmpl w:val="6D04AD76"/>
    <w:lvl w:ilvl="0" w:tplc="3B44FD5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DBE09E0E">
      <w:numFmt w:val="bullet"/>
      <w:lvlText w:val="•"/>
      <w:lvlJc w:val="left"/>
      <w:pPr>
        <w:ind w:left="781" w:hanging="123"/>
      </w:pPr>
      <w:rPr>
        <w:rFonts w:hint="default"/>
      </w:rPr>
    </w:lvl>
    <w:lvl w:ilvl="2" w:tplc="EFCCF93A">
      <w:numFmt w:val="bullet"/>
      <w:lvlText w:val="•"/>
      <w:lvlJc w:val="left"/>
      <w:pPr>
        <w:ind w:left="1323" w:hanging="123"/>
      </w:pPr>
      <w:rPr>
        <w:rFonts w:hint="default"/>
      </w:rPr>
    </w:lvl>
    <w:lvl w:ilvl="3" w:tplc="AF1AE7B6">
      <w:numFmt w:val="bullet"/>
      <w:lvlText w:val="•"/>
      <w:lvlJc w:val="left"/>
      <w:pPr>
        <w:ind w:left="1865" w:hanging="123"/>
      </w:pPr>
      <w:rPr>
        <w:rFonts w:hint="default"/>
      </w:rPr>
    </w:lvl>
    <w:lvl w:ilvl="4" w:tplc="D19CD90E">
      <w:numFmt w:val="bullet"/>
      <w:lvlText w:val="•"/>
      <w:lvlJc w:val="left"/>
      <w:pPr>
        <w:ind w:left="2407" w:hanging="123"/>
      </w:pPr>
      <w:rPr>
        <w:rFonts w:hint="default"/>
      </w:rPr>
    </w:lvl>
    <w:lvl w:ilvl="5" w:tplc="A7CE1B02">
      <w:numFmt w:val="bullet"/>
      <w:lvlText w:val="•"/>
      <w:lvlJc w:val="left"/>
      <w:pPr>
        <w:ind w:left="2949" w:hanging="123"/>
      </w:pPr>
      <w:rPr>
        <w:rFonts w:hint="default"/>
      </w:rPr>
    </w:lvl>
    <w:lvl w:ilvl="6" w:tplc="92C649F6">
      <w:numFmt w:val="bullet"/>
      <w:lvlText w:val="•"/>
      <w:lvlJc w:val="left"/>
      <w:pPr>
        <w:ind w:left="3491" w:hanging="123"/>
      </w:pPr>
      <w:rPr>
        <w:rFonts w:hint="default"/>
      </w:rPr>
    </w:lvl>
    <w:lvl w:ilvl="7" w:tplc="DF7C2458">
      <w:numFmt w:val="bullet"/>
      <w:lvlText w:val="•"/>
      <w:lvlJc w:val="left"/>
      <w:pPr>
        <w:ind w:left="4032" w:hanging="123"/>
      </w:pPr>
      <w:rPr>
        <w:rFonts w:hint="default"/>
      </w:rPr>
    </w:lvl>
    <w:lvl w:ilvl="8" w:tplc="B3B6C908">
      <w:numFmt w:val="bullet"/>
      <w:lvlText w:val="•"/>
      <w:lvlJc w:val="left"/>
      <w:pPr>
        <w:ind w:left="4574" w:hanging="123"/>
      </w:pPr>
      <w:rPr>
        <w:rFonts w:hint="default"/>
      </w:rPr>
    </w:lvl>
  </w:abstractNum>
  <w:abstractNum w:abstractNumId="4" w15:restartNumberingAfterBreak="0">
    <w:nsid w:val="2D320C84"/>
    <w:multiLevelType w:val="hybridMultilevel"/>
    <w:tmpl w:val="B1582C66"/>
    <w:lvl w:ilvl="0" w:tplc="8DD00CA6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BEE036A6">
      <w:numFmt w:val="bullet"/>
      <w:lvlText w:val="•"/>
      <w:lvlJc w:val="left"/>
      <w:pPr>
        <w:ind w:left="610" w:hanging="123"/>
      </w:pPr>
      <w:rPr>
        <w:rFonts w:hint="default"/>
      </w:rPr>
    </w:lvl>
    <w:lvl w:ilvl="2" w:tplc="E0E0AEC2">
      <w:numFmt w:val="bullet"/>
      <w:lvlText w:val="•"/>
      <w:lvlJc w:val="left"/>
      <w:pPr>
        <w:ind w:left="1121" w:hanging="123"/>
      </w:pPr>
      <w:rPr>
        <w:rFonts w:hint="default"/>
      </w:rPr>
    </w:lvl>
    <w:lvl w:ilvl="3" w:tplc="E48C63A8">
      <w:numFmt w:val="bullet"/>
      <w:lvlText w:val="•"/>
      <w:lvlJc w:val="left"/>
      <w:pPr>
        <w:ind w:left="1632" w:hanging="123"/>
      </w:pPr>
      <w:rPr>
        <w:rFonts w:hint="default"/>
      </w:rPr>
    </w:lvl>
    <w:lvl w:ilvl="4" w:tplc="83B08DFC">
      <w:numFmt w:val="bullet"/>
      <w:lvlText w:val="•"/>
      <w:lvlJc w:val="left"/>
      <w:pPr>
        <w:ind w:left="2143" w:hanging="123"/>
      </w:pPr>
      <w:rPr>
        <w:rFonts w:hint="default"/>
      </w:rPr>
    </w:lvl>
    <w:lvl w:ilvl="5" w:tplc="9B32771C">
      <w:numFmt w:val="bullet"/>
      <w:lvlText w:val="•"/>
      <w:lvlJc w:val="left"/>
      <w:pPr>
        <w:ind w:left="2653" w:hanging="123"/>
      </w:pPr>
      <w:rPr>
        <w:rFonts w:hint="default"/>
      </w:rPr>
    </w:lvl>
    <w:lvl w:ilvl="6" w:tplc="EF0673A0">
      <w:numFmt w:val="bullet"/>
      <w:lvlText w:val="•"/>
      <w:lvlJc w:val="left"/>
      <w:pPr>
        <w:ind w:left="3164" w:hanging="123"/>
      </w:pPr>
      <w:rPr>
        <w:rFonts w:hint="default"/>
      </w:rPr>
    </w:lvl>
    <w:lvl w:ilvl="7" w:tplc="617C2D8A">
      <w:numFmt w:val="bullet"/>
      <w:lvlText w:val="•"/>
      <w:lvlJc w:val="left"/>
      <w:pPr>
        <w:ind w:left="3675" w:hanging="123"/>
      </w:pPr>
      <w:rPr>
        <w:rFonts w:hint="default"/>
      </w:rPr>
    </w:lvl>
    <w:lvl w:ilvl="8" w:tplc="8AAA3BE8">
      <w:numFmt w:val="bullet"/>
      <w:lvlText w:val="•"/>
      <w:lvlJc w:val="left"/>
      <w:pPr>
        <w:ind w:left="4186" w:hanging="123"/>
      </w:pPr>
      <w:rPr>
        <w:rFonts w:hint="default"/>
      </w:rPr>
    </w:lvl>
  </w:abstractNum>
  <w:abstractNum w:abstractNumId="5" w15:restartNumberingAfterBreak="0">
    <w:nsid w:val="2F4B7F89"/>
    <w:multiLevelType w:val="hybridMultilevel"/>
    <w:tmpl w:val="1542EBD0"/>
    <w:lvl w:ilvl="0" w:tplc="1F60137A">
      <w:numFmt w:val="bullet"/>
      <w:lvlText w:val="-"/>
      <w:lvlJc w:val="left"/>
      <w:pPr>
        <w:ind w:left="11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9EDAAEDE">
      <w:numFmt w:val="bullet"/>
      <w:lvlText w:val="•"/>
      <w:lvlJc w:val="left"/>
      <w:pPr>
        <w:ind w:left="628" w:hanging="123"/>
      </w:pPr>
      <w:rPr>
        <w:rFonts w:hint="default"/>
      </w:rPr>
    </w:lvl>
    <w:lvl w:ilvl="2" w:tplc="2CC02250">
      <w:numFmt w:val="bullet"/>
      <w:lvlText w:val="•"/>
      <w:lvlJc w:val="left"/>
      <w:pPr>
        <w:ind w:left="1137" w:hanging="123"/>
      </w:pPr>
      <w:rPr>
        <w:rFonts w:hint="default"/>
      </w:rPr>
    </w:lvl>
    <w:lvl w:ilvl="3" w:tplc="B634646C">
      <w:numFmt w:val="bullet"/>
      <w:lvlText w:val="•"/>
      <w:lvlJc w:val="left"/>
      <w:pPr>
        <w:ind w:left="1646" w:hanging="123"/>
      </w:pPr>
      <w:rPr>
        <w:rFonts w:hint="default"/>
      </w:rPr>
    </w:lvl>
    <w:lvl w:ilvl="4" w:tplc="07C8EDC0">
      <w:numFmt w:val="bullet"/>
      <w:lvlText w:val="•"/>
      <w:lvlJc w:val="left"/>
      <w:pPr>
        <w:ind w:left="2154" w:hanging="123"/>
      </w:pPr>
      <w:rPr>
        <w:rFonts w:hint="default"/>
      </w:rPr>
    </w:lvl>
    <w:lvl w:ilvl="5" w:tplc="692E76D0">
      <w:numFmt w:val="bullet"/>
      <w:lvlText w:val="•"/>
      <w:lvlJc w:val="left"/>
      <w:pPr>
        <w:ind w:left="2663" w:hanging="123"/>
      </w:pPr>
      <w:rPr>
        <w:rFonts w:hint="default"/>
      </w:rPr>
    </w:lvl>
    <w:lvl w:ilvl="6" w:tplc="94A4C2EE">
      <w:numFmt w:val="bullet"/>
      <w:lvlText w:val="•"/>
      <w:lvlJc w:val="left"/>
      <w:pPr>
        <w:ind w:left="3172" w:hanging="123"/>
      </w:pPr>
      <w:rPr>
        <w:rFonts w:hint="default"/>
      </w:rPr>
    </w:lvl>
    <w:lvl w:ilvl="7" w:tplc="C51A25EA">
      <w:numFmt w:val="bullet"/>
      <w:lvlText w:val="•"/>
      <w:lvlJc w:val="left"/>
      <w:pPr>
        <w:ind w:left="3681" w:hanging="123"/>
      </w:pPr>
      <w:rPr>
        <w:rFonts w:hint="default"/>
      </w:rPr>
    </w:lvl>
    <w:lvl w:ilvl="8" w:tplc="FA0AEAE0">
      <w:numFmt w:val="bullet"/>
      <w:lvlText w:val="•"/>
      <w:lvlJc w:val="left"/>
      <w:pPr>
        <w:ind w:left="4189" w:hanging="123"/>
      </w:pPr>
      <w:rPr>
        <w:rFonts w:hint="default"/>
      </w:rPr>
    </w:lvl>
  </w:abstractNum>
  <w:abstractNum w:abstractNumId="6" w15:restartNumberingAfterBreak="0">
    <w:nsid w:val="42090E46"/>
    <w:multiLevelType w:val="hybridMultilevel"/>
    <w:tmpl w:val="8FEEFFA2"/>
    <w:lvl w:ilvl="0" w:tplc="9AECD316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691A694C">
      <w:numFmt w:val="bullet"/>
      <w:lvlText w:val="•"/>
      <w:lvlJc w:val="left"/>
      <w:pPr>
        <w:ind w:left="610" w:hanging="123"/>
      </w:pPr>
      <w:rPr>
        <w:rFonts w:hint="default"/>
      </w:rPr>
    </w:lvl>
    <w:lvl w:ilvl="2" w:tplc="1DF470A2">
      <w:numFmt w:val="bullet"/>
      <w:lvlText w:val="•"/>
      <w:lvlJc w:val="left"/>
      <w:pPr>
        <w:ind w:left="1121" w:hanging="123"/>
      </w:pPr>
      <w:rPr>
        <w:rFonts w:hint="default"/>
      </w:rPr>
    </w:lvl>
    <w:lvl w:ilvl="3" w:tplc="5DFAA1A0">
      <w:numFmt w:val="bullet"/>
      <w:lvlText w:val="•"/>
      <w:lvlJc w:val="left"/>
      <w:pPr>
        <w:ind w:left="1632" w:hanging="123"/>
      </w:pPr>
      <w:rPr>
        <w:rFonts w:hint="default"/>
      </w:rPr>
    </w:lvl>
    <w:lvl w:ilvl="4" w:tplc="043A8FF2">
      <w:numFmt w:val="bullet"/>
      <w:lvlText w:val="•"/>
      <w:lvlJc w:val="left"/>
      <w:pPr>
        <w:ind w:left="2143" w:hanging="123"/>
      </w:pPr>
      <w:rPr>
        <w:rFonts w:hint="default"/>
      </w:rPr>
    </w:lvl>
    <w:lvl w:ilvl="5" w:tplc="9C54E7DC">
      <w:numFmt w:val="bullet"/>
      <w:lvlText w:val="•"/>
      <w:lvlJc w:val="left"/>
      <w:pPr>
        <w:ind w:left="2653" w:hanging="123"/>
      </w:pPr>
      <w:rPr>
        <w:rFonts w:hint="default"/>
      </w:rPr>
    </w:lvl>
    <w:lvl w:ilvl="6" w:tplc="74E6F5FE">
      <w:numFmt w:val="bullet"/>
      <w:lvlText w:val="•"/>
      <w:lvlJc w:val="left"/>
      <w:pPr>
        <w:ind w:left="3164" w:hanging="123"/>
      </w:pPr>
      <w:rPr>
        <w:rFonts w:hint="default"/>
      </w:rPr>
    </w:lvl>
    <w:lvl w:ilvl="7" w:tplc="C16849CE">
      <w:numFmt w:val="bullet"/>
      <w:lvlText w:val="•"/>
      <w:lvlJc w:val="left"/>
      <w:pPr>
        <w:ind w:left="3675" w:hanging="123"/>
      </w:pPr>
      <w:rPr>
        <w:rFonts w:hint="default"/>
      </w:rPr>
    </w:lvl>
    <w:lvl w:ilvl="8" w:tplc="E7821C70">
      <w:numFmt w:val="bullet"/>
      <w:lvlText w:val="•"/>
      <w:lvlJc w:val="left"/>
      <w:pPr>
        <w:ind w:left="4186" w:hanging="123"/>
      </w:pPr>
      <w:rPr>
        <w:rFonts w:hint="default"/>
      </w:rPr>
    </w:lvl>
  </w:abstractNum>
  <w:abstractNum w:abstractNumId="7" w15:restartNumberingAfterBreak="0">
    <w:nsid w:val="605432B6"/>
    <w:multiLevelType w:val="hybridMultilevel"/>
    <w:tmpl w:val="65308374"/>
    <w:lvl w:ilvl="0" w:tplc="A1500A5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2D9E86F2">
      <w:numFmt w:val="bullet"/>
      <w:lvlText w:val="•"/>
      <w:lvlJc w:val="left"/>
      <w:pPr>
        <w:ind w:left="781" w:hanging="123"/>
      </w:pPr>
      <w:rPr>
        <w:rFonts w:hint="default"/>
      </w:rPr>
    </w:lvl>
    <w:lvl w:ilvl="2" w:tplc="59207364">
      <w:numFmt w:val="bullet"/>
      <w:lvlText w:val="•"/>
      <w:lvlJc w:val="left"/>
      <w:pPr>
        <w:ind w:left="1323" w:hanging="123"/>
      </w:pPr>
      <w:rPr>
        <w:rFonts w:hint="default"/>
      </w:rPr>
    </w:lvl>
    <w:lvl w:ilvl="3" w:tplc="61DE14B4">
      <w:numFmt w:val="bullet"/>
      <w:lvlText w:val="•"/>
      <w:lvlJc w:val="left"/>
      <w:pPr>
        <w:ind w:left="1865" w:hanging="123"/>
      </w:pPr>
      <w:rPr>
        <w:rFonts w:hint="default"/>
      </w:rPr>
    </w:lvl>
    <w:lvl w:ilvl="4" w:tplc="8042D816">
      <w:numFmt w:val="bullet"/>
      <w:lvlText w:val="•"/>
      <w:lvlJc w:val="left"/>
      <w:pPr>
        <w:ind w:left="2407" w:hanging="123"/>
      </w:pPr>
      <w:rPr>
        <w:rFonts w:hint="default"/>
      </w:rPr>
    </w:lvl>
    <w:lvl w:ilvl="5" w:tplc="68AE5FF8">
      <w:numFmt w:val="bullet"/>
      <w:lvlText w:val="•"/>
      <w:lvlJc w:val="left"/>
      <w:pPr>
        <w:ind w:left="2949" w:hanging="123"/>
      </w:pPr>
      <w:rPr>
        <w:rFonts w:hint="default"/>
      </w:rPr>
    </w:lvl>
    <w:lvl w:ilvl="6" w:tplc="13867B06">
      <w:numFmt w:val="bullet"/>
      <w:lvlText w:val="•"/>
      <w:lvlJc w:val="left"/>
      <w:pPr>
        <w:ind w:left="3491" w:hanging="123"/>
      </w:pPr>
      <w:rPr>
        <w:rFonts w:hint="default"/>
      </w:rPr>
    </w:lvl>
    <w:lvl w:ilvl="7" w:tplc="318E792E">
      <w:numFmt w:val="bullet"/>
      <w:lvlText w:val="•"/>
      <w:lvlJc w:val="left"/>
      <w:pPr>
        <w:ind w:left="4033" w:hanging="123"/>
      </w:pPr>
      <w:rPr>
        <w:rFonts w:hint="default"/>
      </w:rPr>
    </w:lvl>
    <w:lvl w:ilvl="8" w:tplc="448AAD9A">
      <w:numFmt w:val="bullet"/>
      <w:lvlText w:val="•"/>
      <w:lvlJc w:val="left"/>
      <w:pPr>
        <w:ind w:left="4575" w:hanging="123"/>
      </w:pPr>
      <w:rPr>
        <w:rFonts w:hint="default"/>
      </w:rPr>
    </w:lvl>
  </w:abstractNum>
  <w:abstractNum w:abstractNumId="8" w15:restartNumberingAfterBreak="0">
    <w:nsid w:val="763F32C0"/>
    <w:multiLevelType w:val="hybridMultilevel"/>
    <w:tmpl w:val="7366ABCE"/>
    <w:lvl w:ilvl="0" w:tplc="A908286E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68EEE326">
      <w:numFmt w:val="bullet"/>
      <w:lvlText w:val="•"/>
      <w:lvlJc w:val="left"/>
      <w:pPr>
        <w:ind w:left="610" w:hanging="123"/>
      </w:pPr>
      <w:rPr>
        <w:rFonts w:hint="default"/>
      </w:rPr>
    </w:lvl>
    <w:lvl w:ilvl="2" w:tplc="AF60872C">
      <w:numFmt w:val="bullet"/>
      <w:lvlText w:val="•"/>
      <w:lvlJc w:val="left"/>
      <w:pPr>
        <w:ind w:left="1121" w:hanging="123"/>
      </w:pPr>
      <w:rPr>
        <w:rFonts w:hint="default"/>
      </w:rPr>
    </w:lvl>
    <w:lvl w:ilvl="3" w:tplc="040A44D6">
      <w:numFmt w:val="bullet"/>
      <w:lvlText w:val="•"/>
      <w:lvlJc w:val="left"/>
      <w:pPr>
        <w:ind w:left="1632" w:hanging="123"/>
      </w:pPr>
      <w:rPr>
        <w:rFonts w:hint="default"/>
      </w:rPr>
    </w:lvl>
    <w:lvl w:ilvl="4" w:tplc="17266ADC">
      <w:numFmt w:val="bullet"/>
      <w:lvlText w:val="•"/>
      <w:lvlJc w:val="left"/>
      <w:pPr>
        <w:ind w:left="2142" w:hanging="123"/>
      </w:pPr>
      <w:rPr>
        <w:rFonts w:hint="default"/>
      </w:rPr>
    </w:lvl>
    <w:lvl w:ilvl="5" w:tplc="0284D620">
      <w:numFmt w:val="bullet"/>
      <w:lvlText w:val="•"/>
      <w:lvlJc w:val="left"/>
      <w:pPr>
        <w:ind w:left="2653" w:hanging="123"/>
      </w:pPr>
      <w:rPr>
        <w:rFonts w:hint="default"/>
      </w:rPr>
    </w:lvl>
    <w:lvl w:ilvl="6" w:tplc="3E72FA44">
      <w:numFmt w:val="bullet"/>
      <w:lvlText w:val="•"/>
      <w:lvlJc w:val="left"/>
      <w:pPr>
        <w:ind w:left="3164" w:hanging="123"/>
      </w:pPr>
      <w:rPr>
        <w:rFonts w:hint="default"/>
      </w:rPr>
    </w:lvl>
    <w:lvl w:ilvl="7" w:tplc="A02C3A7E">
      <w:numFmt w:val="bullet"/>
      <w:lvlText w:val="•"/>
      <w:lvlJc w:val="left"/>
      <w:pPr>
        <w:ind w:left="3675" w:hanging="123"/>
      </w:pPr>
      <w:rPr>
        <w:rFonts w:hint="default"/>
      </w:rPr>
    </w:lvl>
    <w:lvl w:ilvl="8" w:tplc="46B03C14">
      <w:numFmt w:val="bullet"/>
      <w:lvlText w:val="•"/>
      <w:lvlJc w:val="left"/>
      <w:pPr>
        <w:ind w:left="4185" w:hanging="12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85EFD"/>
    <w:rsid w:val="00027BE0"/>
    <w:rsid w:val="00464C2E"/>
    <w:rsid w:val="004E23A7"/>
    <w:rsid w:val="00732F99"/>
    <w:rsid w:val="00972A75"/>
    <w:rsid w:val="00985EFD"/>
    <w:rsid w:val="00994DD8"/>
    <w:rsid w:val="00A27ECE"/>
    <w:rsid w:val="00B11CA8"/>
    <w:rsid w:val="00B92538"/>
    <w:rsid w:val="00BB1B82"/>
    <w:rsid w:val="00C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CE1D47E"/>
  <w15:docId w15:val="{078FD68A-91CF-45BC-828F-BCFC49D2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3216</Characters>
  <Application>Microsoft Office Word</Application>
  <DocSecurity>0</DocSecurity>
  <Lines>26</Lines>
  <Paragraphs>7</Paragraphs>
  <ScaleCrop>false</ScaleCrop>
  <Company>University of North Texas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Reinhardt, Katherine</dc:creator>
  <cp:lastModifiedBy>Tidwell, Olivia</cp:lastModifiedBy>
  <cp:revision>11</cp:revision>
  <dcterms:created xsi:type="dcterms:W3CDTF">2018-07-10T16:27:00Z</dcterms:created>
  <dcterms:modified xsi:type="dcterms:W3CDTF">2019-04-22T15:00:00Z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2018-07-10T00:00:00Z</vt:filetime>
  </property>
</Properties>
</file>